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D6" w:rsidRDefault="003A3C93" w:rsidP="003A3C93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b/>
          <w:bCs/>
          <w:lang w:eastAsia="ru-RU"/>
        </w:rPr>
        <w:t xml:space="preserve">                 </w:t>
      </w:r>
      <w:r w:rsidR="0078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86DD6" w:rsidRDefault="00786DD6" w:rsidP="00786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D6" w:rsidRDefault="00786DD6" w:rsidP="003A3C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C93" w:rsidRDefault="003A3C93" w:rsidP="003A3C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D6" w:rsidRDefault="00786DD6" w:rsidP="00786D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D6" w:rsidRDefault="00786DD6" w:rsidP="00786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D6" w:rsidRDefault="00786DD6" w:rsidP="00786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D6" w:rsidRDefault="00786DD6" w:rsidP="00786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6DD6" w:rsidRPr="00294104" w:rsidRDefault="00786DD6" w:rsidP="00786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86DD6" w:rsidRPr="00294104" w:rsidRDefault="00786DD6" w:rsidP="00786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D6" w:rsidRPr="00294104" w:rsidRDefault="00786DD6" w:rsidP="00786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54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Положения об </w:t>
      </w:r>
      <w:r w:rsidRPr="0029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оплате труда руководителей государственных бюджетных, автономных и казенных учреждений находящихся в ведении Министерства сельского хозяйства и продовольствия Республики Дагестан, и установлении размера повышающего коэффициента и объёмных показателей, характеризующих масштаб управления учреждением</w:t>
      </w:r>
    </w:p>
    <w:p w:rsidR="00786DD6" w:rsidRPr="00294104" w:rsidRDefault="00786DD6" w:rsidP="00786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D6" w:rsidRPr="00294104" w:rsidRDefault="00B46CD6" w:rsidP="00786D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29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</w:t>
      </w:r>
      <w:r w:rsidR="00786DD6" w:rsidRPr="0029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Дагестан </w:t>
      </w:r>
      <w:r w:rsidR="00786DD6" w:rsidRPr="00294104">
        <w:rPr>
          <w:rFonts w:ascii="Times New Roman" w:hAnsi="Times New Roman" w:cs="Times New Roman"/>
          <w:sz w:val="28"/>
          <w:szCs w:val="28"/>
        </w:rPr>
        <w:t xml:space="preserve">от </w:t>
      </w:r>
      <w:r w:rsidR="00E42ED8" w:rsidRPr="00294104">
        <w:rPr>
          <w:rFonts w:ascii="Times New Roman" w:hAnsi="Times New Roman" w:cs="Times New Roman"/>
          <w:sz w:val="28"/>
          <w:szCs w:val="28"/>
        </w:rPr>
        <w:t>28 апреля 2009 г. № 117 «О введении новых систем оплаты труд работников государственных бюджетных, автономных и казенных учреждений Республики Дагестан» (Собрание закон</w:t>
      </w:r>
      <w:r w:rsidR="007B2E08" w:rsidRPr="00294104">
        <w:rPr>
          <w:rFonts w:ascii="Times New Roman" w:hAnsi="Times New Roman" w:cs="Times New Roman"/>
          <w:sz w:val="28"/>
          <w:szCs w:val="28"/>
        </w:rPr>
        <w:t>одате</w:t>
      </w:r>
      <w:r w:rsidR="00E42ED8" w:rsidRPr="00294104">
        <w:rPr>
          <w:rFonts w:ascii="Times New Roman" w:hAnsi="Times New Roman" w:cs="Times New Roman"/>
          <w:sz w:val="28"/>
          <w:szCs w:val="28"/>
        </w:rPr>
        <w:t>л</w:t>
      </w:r>
      <w:r w:rsidR="007B2E08" w:rsidRPr="00294104">
        <w:rPr>
          <w:rFonts w:ascii="Times New Roman" w:hAnsi="Times New Roman" w:cs="Times New Roman"/>
          <w:sz w:val="28"/>
          <w:szCs w:val="28"/>
        </w:rPr>
        <w:t>ьс</w:t>
      </w:r>
      <w:r w:rsidR="00E42ED8" w:rsidRPr="00294104">
        <w:rPr>
          <w:rFonts w:ascii="Times New Roman" w:hAnsi="Times New Roman" w:cs="Times New Roman"/>
          <w:sz w:val="28"/>
          <w:szCs w:val="28"/>
        </w:rPr>
        <w:t xml:space="preserve">тва Республики </w:t>
      </w:r>
      <w:r w:rsidR="007B2E08" w:rsidRPr="00294104">
        <w:rPr>
          <w:rFonts w:ascii="Times New Roman" w:hAnsi="Times New Roman" w:cs="Times New Roman"/>
          <w:sz w:val="28"/>
          <w:szCs w:val="28"/>
        </w:rPr>
        <w:t>Дагестан</w:t>
      </w:r>
      <w:r w:rsidR="00E42ED8" w:rsidRPr="00294104">
        <w:rPr>
          <w:rFonts w:ascii="Times New Roman" w:hAnsi="Times New Roman" w:cs="Times New Roman"/>
          <w:sz w:val="28"/>
          <w:szCs w:val="28"/>
        </w:rPr>
        <w:t>, 2009, № 8, ст. 359;</w:t>
      </w:r>
      <w:r w:rsidR="007B2E08" w:rsidRPr="00294104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Республики Дагестан (</w:t>
      </w:r>
      <w:hyperlink r:id="rId7" w:history="1">
        <w:r w:rsidR="007B2E08" w:rsidRPr="00294104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7B2E08" w:rsidRPr="0029410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7B2E08" w:rsidRPr="00294104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pravo</w:t>
        </w:r>
        <w:r w:rsidR="007B2E08" w:rsidRPr="0029410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7B2E08" w:rsidRPr="00294104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7B2E08" w:rsidRPr="0029410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7B2E08" w:rsidRPr="00294104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dag</w:t>
        </w:r>
        <w:r w:rsidR="007B2E08" w:rsidRPr="0029410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7B2E08" w:rsidRPr="00294104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7B2E08" w:rsidRPr="00294104">
        <w:rPr>
          <w:rFonts w:ascii="Times New Roman" w:hAnsi="Times New Roman" w:cs="Times New Roman"/>
          <w:sz w:val="28"/>
          <w:szCs w:val="28"/>
        </w:rPr>
        <w:t>) 2019, 6 ноября</w:t>
      </w:r>
      <w:r w:rsidRPr="00294104">
        <w:rPr>
          <w:rFonts w:ascii="Times New Roman" w:hAnsi="Times New Roman" w:cs="Times New Roman"/>
          <w:sz w:val="28"/>
          <w:szCs w:val="28"/>
        </w:rPr>
        <w:t xml:space="preserve">, № 05002004845), </w:t>
      </w:r>
      <w:r w:rsidR="007B2E08" w:rsidRPr="00294104">
        <w:rPr>
          <w:rFonts w:ascii="Times New Roman" w:hAnsi="Times New Roman" w:cs="Times New Roman"/>
          <w:sz w:val="28"/>
          <w:szCs w:val="28"/>
        </w:rPr>
        <w:t>от 17 июня</w:t>
      </w:r>
      <w:r w:rsidRPr="00294104">
        <w:rPr>
          <w:rFonts w:ascii="Times New Roman" w:hAnsi="Times New Roman" w:cs="Times New Roman"/>
          <w:sz w:val="28"/>
          <w:szCs w:val="28"/>
        </w:rPr>
        <w:t xml:space="preserve"> 2009 г. № 184 «Об утверждении П</w:t>
      </w:r>
      <w:r w:rsidR="007B2E08" w:rsidRPr="00294104">
        <w:rPr>
          <w:rFonts w:ascii="Times New Roman" w:hAnsi="Times New Roman" w:cs="Times New Roman"/>
          <w:sz w:val="28"/>
          <w:szCs w:val="28"/>
        </w:rPr>
        <w:t xml:space="preserve">орядка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Дагестан» (Собрание законодательства Республики Дагестан, 2009, № 12, ст. 585), </w:t>
      </w:r>
      <w:r w:rsidR="006A0741" w:rsidRPr="006A0741">
        <w:rPr>
          <w:rFonts w:ascii="Times New Roman" w:hAnsi="Times New Roman" w:cs="Times New Roman"/>
          <w:sz w:val="28"/>
          <w:szCs w:val="28"/>
        </w:rPr>
        <w:t xml:space="preserve">от 28 сентября 2019 г. № 230 </w:t>
      </w:r>
      <w:r w:rsidR="007614B0">
        <w:rPr>
          <w:rFonts w:ascii="Times New Roman" w:hAnsi="Times New Roman" w:cs="Times New Roman"/>
          <w:sz w:val="24"/>
          <w:szCs w:val="24"/>
        </w:rPr>
        <w:t>«</w:t>
      </w:r>
      <w:r w:rsidR="007614B0">
        <w:rPr>
          <w:rFonts w:ascii="Times New Roman" w:hAnsi="Times New Roman" w:cs="Times New Roman"/>
          <w:sz w:val="28"/>
          <w:szCs w:val="24"/>
        </w:rPr>
        <w:t>Об утверждении П</w:t>
      </w:r>
      <w:r w:rsidR="007614B0" w:rsidRPr="007614B0">
        <w:rPr>
          <w:rFonts w:ascii="Times New Roman" w:hAnsi="Times New Roman" w:cs="Times New Roman"/>
          <w:sz w:val="28"/>
          <w:szCs w:val="24"/>
        </w:rPr>
        <w:t>оложений об оплате труда работников государственны</w:t>
      </w:r>
      <w:r w:rsidR="007614B0">
        <w:rPr>
          <w:rFonts w:ascii="Times New Roman" w:hAnsi="Times New Roman" w:cs="Times New Roman"/>
          <w:sz w:val="28"/>
          <w:szCs w:val="24"/>
        </w:rPr>
        <w:t>х учреждений, подведомственных М</w:t>
      </w:r>
      <w:r w:rsidR="007614B0" w:rsidRPr="007614B0">
        <w:rPr>
          <w:rFonts w:ascii="Times New Roman" w:hAnsi="Times New Roman" w:cs="Times New Roman"/>
          <w:sz w:val="28"/>
          <w:szCs w:val="24"/>
        </w:rPr>
        <w:t>инистерству сельск</w:t>
      </w:r>
      <w:r w:rsidR="007614B0">
        <w:rPr>
          <w:rFonts w:ascii="Times New Roman" w:hAnsi="Times New Roman" w:cs="Times New Roman"/>
          <w:sz w:val="28"/>
          <w:szCs w:val="24"/>
        </w:rPr>
        <w:t>ого хозяйства и продовольствия Р</w:t>
      </w:r>
      <w:r w:rsidR="007614B0" w:rsidRPr="007614B0">
        <w:rPr>
          <w:rFonts w:ascii="Times New Roman" w:hAnsi="Times New Roman" w:cs="Times New Roman"/>
          <w:sz w:val="28"/>
          <w:szCs w:val="24"/>
        </w:rPr>
        <w:t>еспублики Дагеста</w:t>
      </w:r>
      <w:r w:rsidR="007614B0">
        <w:rPr>
          <w:rFonts w:ascii="Times New Roman" w:hAnsi="Times New Roman" w:cs="Times New Roman"/>
          <w:sz w:val="28"/>
          <w:szCs w:val="24"/>
        </w:rPr>
        <w:t>н»</w:t>
      </w:r>
      <w:r w:rsidR="006A0741">
        <w:rPr>
          <w:rFonts w:ascii="Times New Roman" w:hAnsi="Times New Roman" w:cs="Times New Roman"/>
          <w:sz w:val="24"/>
          <w:szCs w:val="24"/>
        </w:rPr>
        <w:t xml:space="preserve"> </w:t>
      </w:r>
      <w:r w:rsidR="00C52B1E" w:rsidRPr="00294104">
        <w:rPr>
          <w:rFonts w:ascii="Times New Roman" w:hAnsi="Times New Roman" w:cs="Times New Roman"/>
          <w:sz w:val="28"/>
          <w:szCs w:val="28"/>
        </w:rPr>
        <w:t>(интернет портал правовой информации Республика Дагестан (</w:t>
      </w:r>
      <w:hyperlink r:id="rId8" w:history="1">
        <w:r w:rsidR="00C52B1E" w:rsidRPr="00D54667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C52B1E" w:rsidRPr="00D54667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C52B1E" w:rsidRPr="00D54667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pravo</w:t>
        </w:r>
        <w:r w:rsidR="00C52B1E" w:rsidRPr="00D54667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C52B1E" w:rsidRPr="00D54667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C52B1E" w:rsidRPr="00D54667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C52B1E" w:rsidRPr="00D54667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dag</w:t>
        </w:r>
        <w:r w:rsidR="00C52B1E" w:rsidRPr="00D54667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C52B1E" w:rsidRPr="00D54667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C52B1E" w:rsidRPr="00D54667">
        <w:rPr>
          <w:rFonts w:ascii="Times New Roman" w:hAnsi="Times New Roman" w:cs="Times New Roman"/>
          <w:sz w:val="28"/>
          <w:szCs w:val="28"/>
        </w:rPr>
        <w:t>)</w:t>
      </w:r>
      <w:r w:rsidR="007614B0">
        <w:rPr>
          <w:rFonts w:ascii="Times New Roman" w:hAnsi="Times New Roman" w:cs="Times New Roman"/>
          <w:sz w:val="28"/>
          <w:szCs w:val="28"/>
        </w:rPr>
        <w:t>, 2019, 3 октября,</w:t>
      </w:r>
      <w:r w:rsidR="00D54667">
        <w:rPr>
          <w:rFonts w:ascii="Times New Roman" w:hAnsi="Times New Roman" w:cs="Times New Roman"/>
          <w:sz w:val="28"/>
          <w:szCs w:val="28"/>
        </w:rPr>
        <w:t xml:space="preserve"> </w:t>
      </w:r>
      <w:r w:rsidR="00C52B1E" w:rsidRPr="00294104">
        <w:rPr>
          <w:rFonts w:ascii="Times New Roman" w:hAnsi="Times New Roman" w:cs="Times New Roman"/>
          <w:sz w:val="28"/>
          <w:szCs w:val="28"/>
        </w:rPr>
        <w:t>№ 05002004697; 2020, 6 октября, № 05002008271;</w:t>
      </w:r>
      <w:r w:rsidR="007614B0">
        <w:rPr>
          <w:rFonts w:ascii="Times New Roman" w:hAnsi="Times New Roman" w:cs="Times New Roman"/>
          <w:sz w:val="28"/>
          <w:szCs w:val="28"/>
        </w:rPr>
        <w:t xml:space="preserve"> 2024, 1 августа № 05002013799),</w:t>
      </w:r>
      <w:r w:rsidR="00A31255" w:rsidRPr="00294104">
        <w:rPr>
          <w:rFonts w:ascii="Times New Roman" w:hAnsi="Times New Roman" w:cs="Times New Roman"/>
          <w:sz w:val="28"/>
          <w:szCs w:val="28"/>
        </w:rPr>
        <w:t xml:space="preserve"> </w:t>
      </w:r>
      <w:r w:rsidR="00786DD6" w:rsidRPr="0029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="00786DD6" w:rsidRPr="00294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6DD6" w:rsidRPr="00294104" w:rsidRDefault="00786DD6" w:rsidP="00786D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оплате труда руководителей государственных бюджетных, автономных и казенных учреждений находящихся в ведении Министерства сельского хозяйства и продовольствия Республики Дагестан, и установлении размера повышающего коэффициента и объёмных показателей, характеризующих масштаб управления учреждением.   </w:t>
      </w:r>
    </w:p>
    <w:p w:rsidR="00786DD6" w:rsidRPr="00294104" w:rsidRDefault="00786DD6" w:rsidP="00786D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2. Разместить настоящий приказ</w:t>
      </w:r>
      <w:r w:rsidR="00C52B1E" w:rsidRPr="00294104">
        <w:rPr>
          <w:rFonts w:ascii="Times New Roman" w:hAnsi="Times New Roman" w:cs="Times New Roman"/>
          <w:sz w:val="28"/>
          <w:szCs w:val="28"/>
        </w:rPr>
        <w:t xml:space="preserve"> в информационно -теле</w:t>
      </w:r>
      <w:r w:rsidR="00B46CD6" w:rsidRPr="00294104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</w:t>
      </w:r>
      <w:r w:rsidR="00C52B1E" w:rsidRPr="00294104">
        <w:rPr>
          <w:rFonts w:ascii="Times New Roman" w:hAnsi="Times New Roman" w:cs="Times New Roman"/>
          <w:sz w:val="28"/>
          <w:szCs w:val="28"/>
        </w:rPr>
        <w:t>на</w:t>
      </w:r>
      <w:r w:rsidRPr="00294104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сельского хозяйства и продовольствия Республики Дагестан </w:t>
      </w:r>
      <w:r w:rsidR="00C52B1E" w:rsidRPr="00294104">
        <w:rPr>
          <w:rFonts w:ascii="Times New Roman" w:hAnsi="Times New Roman" w:cs="Times New Roman"/>
          <w:sz w:val="28"/>
          <w:szCs w:val="28"/>
        </w:rPr>
        <w:t>(</w:t>
      </w:r>
      <w:r w:rsidR="00C52B1E" w:rsidRPr="0029410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B1E" w:rsidRPr="00294104">
        <w:rPr>
          <w:rFonts w:ascii="Times New Roman" w:hAnsi="Times New Roman" w:cs="Times New Roman"/>
          <w:sz w:val="28"/>
          <w:szCs w:val="28"/>
        </w:rPr>
        <w:t>.</w:t>
      </w:r>
      <w:r w:rsidR="00C52B1E" w:rsidRPr="00294104">
        <w:rPr>
          <w:rFonts w:ascii="Times New Roman" w:hAnsi="Times New Roman" w:cs="Times New Roman"/>
          <w:sz w:val="28"/>
          <w:szCs w:val="28"/>
          <w:lang w:val="en-US"/>
        </w:rPr>
        <w:t>mcxrd</w:t>
      </w:r>
      <w:r w:rsidR="00C52B1E" w:rsidRPr="00294104">
        <w:rPr>
          <w:rFonts w:ascii="Times New Roman" w:hAnsi="Times New Roman" w:cs="Times New Roman"/>
          <w:sz w:val="28"/>
          <w:szCs w:val="28"/>
        </w:rPr>
        <w:t>.</w:t>
      </w:r>
      <w:r w:rsidR="00C52B1E" w:rsidRPr="0029410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52B1E" w:rsidRPr="00294104">
        <w:rPr>
          <w:rFonts w:ascii="Times New Roman" w:hAnsi="Times New Roman" w:cs="Times New Roman"/>
          <w:sz w:val="28"/>
          <w:szCs w:val="28"/>
        </w:rPr>
        <w:t>)</w:t>
      </w:r>
      <w:r w:rsidRPr="00294104">
        <w:rPr>
          <w:rFonts w:ascii="Times New Roman" w:hAnsi="Times New Roman" w:cs="Times New Roman"/>
          <w:sz w:val="28"/>
          <w:szCs w:val="28"/>
        </w:rPr>
        <w:t>.</w:t>
      </w:r>
    </w:p>
    <w:p w:rsidR="00786DD6" w:rsidRPr="00294104" w:rsidRDefault="00786DD6" w:rsidP="00786D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3. Направить настоящий приказ для государственной регистрации в Министерство юстиции Республики Дагестан в установленном законодательством порядке.</w:t>
      </w:r>
    </w:p>
    <w:p w:rsidR="00786DD6" w:rsidRPr="00294104" w:rsidRDefault="00786DD6" w:rsidP="00786D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4. Настоящий приказ вступает</w:t>
      </w:r>
      <w:r w:rsidR="00C52B1E" w:rsidRPr="00294104">
        <w:rPr>
          <w:rFonts w:ascii="Times New Roman" w:hAnsi="Times New Roman" w:cs="Times New Roman"/>
          <w:sz w:val="28"/>
          <w:szCs w:val="28"/>
        </w:rPr>
        <w:t xml:space="preserve"> в силу в установленном законодательством </w:t>
      </w:r>
      <w:r w:rsidRPr="00294104">
        <w:rPr>
          <w:rFonts w:ascii="Times New Roman" w:hAnsi="Times New Roman" w:cs="Times New Roman"/>
          <w:sz w:val="28"/>
          <w:szCs w:val="28"/>
        </w:rPr>
        <w:t>порядке.</w:t>
      </w:r>
    </w:p>
    <w:p w:rsidR="00786DD6" w:rsidRPr="00294104" w:rsidRDefault="00786DD6" w:rsidP="00786D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</w:t>
      </w:r>
      <w:r w:rsidR="00C52B1E" w:rsidRPr="00294104">
        <w:rPr>
          <w:rFonts w:ascii="Times New Roman" w:hAnsi="Times New Roman" w:cs="Times New Roman"/>
          <w:sz w:val="28"/>
          <w:szCs w:val="28"/>
        </w:rPr>
        <w:t xml:space="preserve">го приказа возложить на </w:t>
      </w:r>
      <w:r w:rsidRPr="00294104">
        <w:rPr>
          <w:rFonts w:ascii="Times New Roman" w:hAnsi="Times New Roman" w:cs="Times New Roman"/>
          <w:sz w:val="28"/>
          <w:szCs w:val="28"/>
        </w:rPr>
        <w:t>статс-секретаря заместителя министра сельского хозяйства и продовольствия Республики Дагестан Муртазалиева Х.М.</w:t>
      </w:r>
    </w:p>
    <w:p w:rsidR="00786DD6" w:rsidRPr="00294104" w:rsidRDefault="00786DD6" w:rsidP="00786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DD6" w:rsidRPr="00294104" w:rsidRDefault="00786DD6" w:rsidP="00786DD6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DD6" w:rsidRPr="00294104" w:rsidRDefault="00786DD6" w:rsidP="00A44F9B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104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294104">
        <w:rPr>
          <w:rFonts w:ascii="Times New Roman" w:hAnsi="Times New Roman" w:cs="Times New Roman"/>
          <w:b/>
          <w:sz w:val="28"/>
          <w:szCs w:val="28"/>
        </w:rPr>
        <w:tab/>
        <w:t>М. Аджеков</w:t>
      </w:r>
    </w:p>
    <w:p w:rsidR="003A3C93" w:rsidRPr="00294104" w:rsidRDefault="003A3C93" w:rsidP="00786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3C93" w:rsidRPr="00294104" w:rsidRDefault="003A3C93" w:rsidP="00786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3C93" w:rsidRPr="00294104" w:rsidRDefault="003A3C93" w:rsidP="00786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D80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1E8" w:rsidRDefault="00D801E8" w:rsidP="00D80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FA0" w:rsidRDefault="00715FA0" w:rsidP="00D80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295" w:rsidRPr="00294104" w:rsidRDefault="00281295" w:rsidP="00D80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1E8" w:rsidRPr="00294104" w:rsidRDefault="00D801E8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F65" w:rsidRPr="00294104" w:rsidRDefault="003F6F65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F65" w:rsidRPr="00294104" w:rsidRDefault="003F6F65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3C93" w:rsidRPr="00294104" w:rsidRDefault="00786DD6" w:rsidP="003A3C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УТВРЕЖДЕНО</w:t>
      </w:r>
      <w:r w:rsidRPr="00294104">
        <w:rPr>
          <w:rFonts w:ascii="Times New Roman" w:hAnsi="Times New Roman" w:cs="Times New Roman"/>
          <w:sz w:val="28"/>
          <w:szCs w:val="28"/>
        </w:rPr>
        <w:tab/>
      </w:r>
    </w:p>
    <w:p w:rsidR="00786DD6" w:rsidRPr="00294104" w:rsidRDefault="00786DD6" w:rsidP="00786D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                                                                   хозяйства и продовольствия </w:t>
      </w:r>
    </w:p>
    <w:p w:rsidR="00786DD6" w:rsidRPr="00294104" w:rsidRDefault="00786DD6" w:rsidP="00786D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0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9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DD6" w:rsidRPr="00294104" w:rsidRDefault="00786DD6" w:rsidP="00786D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_________2024 г. №___ </w:t>
      </w:r>
    </w:p>
    <w:p w:rsidR="00786DD6" w:rsidRPr="00294104" w:rsidRDefault="00786DD6" w:rsidP="00786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6DD6" w:rsidRPr="00294104" w:rsidRDefault="00786DD6" w:rsidP="00786DD6">
      <w:pPr>
        <w:rPr>
          <w:rFonts w:ascii="Times New Roman" w:hAnsi="Times New Roman" w:cs="Times New Roman"/>
          <w:sz w:val="28"/>
          <w:szCs w:val="28"/>
        </w:rPr>
      </w:pPr>
    </w:p>
    <w:p w:rsidR="00786DD6" w:rsidRPr="00294104" w:rsidRDefault="00786DD6" w:rsidP="00786DD6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ab/>
      </w:r>
      <w:r w:rsidR="00C52B1E" w:rsidRPr="002941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6DD6" w:rsidRPr="00294104" w:rsidRDefault="00786DD6" w:rsidP="00786DD6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04">
        <w:rPr>
          <w:rFonts w:ascii="Times New Roman" w:hAnsi="Times New Roman" w:cs="Times New Roman"/>
          <w:b/>
          <w:sz w:val="28"/>
          <w:szCs w:val="28"/>
        </w:rPr>
        <w:t>Об оплате труда руководителей государственных бюджетных, автономных и казенных учреждений находящихся в ведении Министерства сельского хозяйства и продовольствия Республики Дагестан, и установлении размера повышающего коэффициента и объёмных показателей, характеризующих масштаб управления учреждением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1.  Положение об оплате труда руководителей государственных бюджетных, автономных и казенных учреждений</w:t>
      </w:r>
      <w:r w:rsidR="007614B0">
        <w:rPr>
          <w:rFonts w:ascii="Times New Roman" w:hAnsi="Times New Roman" w:cs="Times New Roman"/>
          <w:sz w:val="28"/>
          <w:szCs w:val="28"/>
        </w:rPr>
        <w:t xml:space="preserve"> (далее – учреждения)</w:t>
      </w:r>
      <w:r w:rsidRPr="00294104">
        <w:rPr>
          <w:rFonts w:ascii="Times New Roman" w:hAnsi="Times New Roman" w:cs="Times New Roman"/>
          <w:sz w:val="28"/>
          <w:szCs w:val="28"/>
        </w:rPr>
        <w:t xml:space="preserve"> находящихся в ведении Министерства сельского хозяйства и продовольствия Республики Дагестан, и установлении размера повышающего коэффициента и объёмных показателей, характеризующих масштаб управления учреждением</w:t>
      </w:r>
      <w:r w:rsidR="00C52B1E" w:rsidRPr="00294104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</w:t>
      </w:r>
      <w:r w:rsidR="007614B0">
        <w:rPr>
          <w:rFonts w:ascii="Times New Roman" w:hAnsi="Times New Roman" w:cs="Times New Roman"/>
          <w:sz w:val="28"/>
          <w:szCs w:val="28"/>
        </w:rPr>
        <w:t>о</w:t>
      </w:r>
      <w:r w:rsidRPr="0029410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</w:t>
      </w:r>
      <w:r w:rsidR="00C52B1E" w:rsidRPr="00294104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Pr="00294104">
        <w:rPr>
          <w:rFonts w:ascii="Times New Roman" w:hAnsi="Times New Roman" w:cs="Times New Roman"/>
          <w:sz w:val="28"/>
          <w:szCs w:val="28"/>
        </w:rPr>
        <w:t>Республики Дагестан от 28.09.2019 г. № 230.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2. Должностной оклад руководителя учреждения устанавливается</w:t>
      </w:r>
      <w:r w:rsidR="00C52B1E" w:rsidRPr="00294104">
        <w:rPr>
          <w:rFonts w:ascii="Times New Roman" w:hAnsi="Times New Roman" w:cs="Times New Roman"/>
          <w:sz w:val="28"/>
          <w:szCs w:val="28"/>
        </w:rPr>
        <w:t xml:space="preserve"> в</w:t>
      </w:r>
      <w:r w:rsidRPr="00294104">
        <w:rPr>
          <w:rFonts w:ascii="Times New Roman" w:hAnsi="Times New Roman" w:cs="Times New Roman"/>
          <w:sz w:val="28"/>
          <w:szCs w:val="28"/>
        </w:rPr>
        <w:t xml:space="preserve"> кратном отношении к средней заработной плате работников, которые относятся к основному персоналу возглавляемого им учреждения, и составляет от 1 до 3 размеров указанной средней заработной платы.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 Порядок исчисления размера средней заработн</w:t>
      </w:r>
      <w:r w:rsidR="007614B0">
        <w:rPr>
          <w:rFonts w:ascii="Times New Roman" w:hAnsi="Times New Roman" w:cs="Times New Roman"/>
          <w:sz w:val="28"/>
          <w:szCs w:val="28"/>
        </w:rPr>
        <w:t>ой платы для определения размеров</w:t>
      </w:r>
      <w:r w:rsidRPr="00294104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7614B0">
        <w:rPr>
          <w:rFonts w:ascii="Times New Roman" w:hAnsi="Times New Roman" w:cs="Times New Roman"/>
          <w:sz w:val="28"/>
          <w:szCs w:val="28"/>
        </w:rPr>
        <w:t>тных окладов руководителей государственных</w:t>
      </w:r>
      <w:r w:rsidRPr="00294104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7614B0">
        <w:rPr>
          <w:rFonts w:ascii="Times New Roman" w:hAnsi="Times New Roman" w:cs="Times New Roman"/>
          <w:sz w:val="28"/>
          <w:szCs w:val="28"/>
        </w:rPr>
        <w:t>ий</w:t>
      </w:r>
      <w:r w:rsidR="00C52B1E" w:rsidRPr="0029410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1A679C" w:rsidRPr="00294104">
        <w:rPr>
          <w:rFonts w:ascii="Times New Roman" w:hAnsi="Times New Roman" w:cs="Times New Roman"/>
          <w:sz w:val="28"/>
          <w:szCs w:val="28"/>
        </w:rPr>
        <w:t xml:space="preserve"> </w:t>
      </w:r>
      <w:r w:rsidRPr="0029410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17 июня 2009 г. </w:t>
      </w:r>
      <w:r w:rsidR="007614B0">
        <w:rPr>
          <w:rFonts w:ascii="Times New Roman" w:hAnsi="Times New Roman" w:cs="Times New Roman"/>
          <w:sz w:val="28"/>
          <w:szCs w:val="28"/>
        </w:rPr>
        <w:t xml:space="preserve">№ </w:t>
      </w:r>
      <w:r w:rsidRPr="00294104">
        <w:rPr>
          <w:rFonts w:ascii="Times New Roman" w:hAnsi="Times New Roman" w:cs="Times New Roman"/>
          <w:sz w:val="28"/>
          <w:szCs w:val="28"/>
        </w:rPr>
        <w:t>184.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3. Заработна</w:t>
      </w:r>
      <w:r w:rsidR="001A679C" w:rsidRPr="00294104">
        <w:rPr>
          <w:rFonts w:ascii="Times New Roman" w:hAnsi="Times New Roman" w:cs="Times New Roman"/>
          <w:sz w:val="28"/>
          <w:szCs w:val="28"/>
        </w:rPr>
        <w:t>я плата руководителей учреждения</w:t>
      </w:r>
      <w:r w:rsidRPr="00294104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оклада, выплат компенсационного и стимулирующего характера.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4. К компенсационным выплатам относятся надбавки за работу в сельской местности, должностные оклады</w:t>
      </w:r>
      <w:r w:rsidR="00D54667">
        <w:rPr>
          <w:rFonts w:ascii="Times New Roman" w:hAnsi="Times New Roman" w:cs="Times New Roman"/>
          <w:sz w:val="28"/>
          <w:szCs w:val="28"/>
        </w:rPr>
        <w:t>,</w:t>
      </w:r>
      <w:r w:rsidRPr="00294104">
        <w:rPr>
          <w:rFonts w:ascii="Times New Roman" w:hAnsi="Times New Roman" w:cs="Times New Roman"/>
          <w:sz w:val="28"/>
          <w:szCs w:val="28"/>
        </w:rPr>
        <w:t xml:space="preserve"> ставки заработной платы повышаются на 25 %.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5. </w:t>
      </w:r>
      <w:r w:rsidR="007614B0">
        <w:rPr>
          <w:rFonts w:ascii="Times New Roman" w:hAnsi="Times New Roman" w:cs="Times New Roman"/>
          <w:sz w:val="28"/>
          <w:szCs w:val="28"/>
        </w:rPr>
        <w:t>Руководителям учреждений</w:t>
      </w:r>
      <w:r w:rsidR="00C95F41" w:rsidRPr="00294104">
        <w:rPr>
          <w:rFonts w:ascii="Times New Roman" w:hAnsi="Times New Roman" w:cs="Times New Roman"/>
          <w:sz w:val="28"/>
          <w:szCs w:val="28"/>
        </w:rPr>
        <w:t xml:space="preserve"> могут устанавливается следующие выплаты стимулирующего характера</w:t>
      </w:r>
      <w:r w:rsidRPr="00294104">
        <w:rPr>
          <w:rFonts w:ascii="Times New Roman" w:hAnsi="Times New Roman" w:cs="Times New Roman"/>
          <w:sz w:val="28"/>
          <w:szCs w:val="28"/>
        </w:rPr>
        <w:t>: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        - за интенсивность и высокие результаты работы;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        - за качество выполняемых работ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        - премиальные выплаты по итогам работы (за месяц, квартал, год);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        -  за </w:t>
      </w:r>
      <w:r w:rsidR="001A679C" w:rsidRPr="00294104">
        <w:rPr>
          <w:rFonts w:ascii="Times New Roman" w:hAnsi="Times New Roman" w:cs="Times New Roman"/>
          <w:sz w:val="28"/>
          <w:szCs w:val="28"/>
        </w:rPr>
        <w:t>стаж непрерывной работы, выслугу</w:t>
      </w:r>
      <w:r w:rsidRPr="00294104"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        1)</w:t>
      </w:r>
      <w:r w:rsidR="00CC04C7" w:rsidRPr="00294104">
        <w:rPr>
          <w:rFonts w:ascii="Times New Roman" w:hAnsi="Times New Roman" w:cs="Times New Roman"/>
          <w:sz w:val="28"/>
          <w:szCs w:val="28"/>
        </w:rPr>
        <w:t xml:space="preserve"> от 1 до 5 лет – 10</w:t>
      </w:r>
      <w:r w:rsidRPr="0029410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        </w:t>
      </w:r>
      <w:r w:rsidR="00CC04C7" w:rsidRPr="00294104">
        <w:rPr>
          <w:rFonts w:ascii="Times New Roman" w:hAnsi="Times New Roman" w:cs="Times New Roman"/>
          <w:sz w:val="28"/>
          <w:szCs w:val="28"/>
        </w:rPr>
        <w:t>2) от 5 до 10 лет – 15</w:t>
      </w:r>
      <w:r w:rsidRPr="00294104">
        <w:rPr>
          <w:rFonts w:ascii="Times New Roman" w:hAnsi="Times New Roman" w:cs="Times New Roman"/>
          <w:sz w:val="28"/>
          <w:szCs w:val="28"/>
        </w:rPr>
        <w:t>%</w:t>
      </w:r>
    </w:p>
    <w:p w:rsidR="00CC04C7" w:rsidRPr="00294104" w:rsidRDefault="00786DD6" w:rsidP="00786DD6">
      <w:pPr>
        <w:tabs>
          <w:tab w:val="left" w:pos="4125"/>
          <w:tab w:val="center" w:pos="50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C04C7" w:rsidRPr="00294104">
        <w:rPr>
          <w:rFonts w:ascii="Times New Roman" w:hAnsi="Times New Roman" w:cs="Times New Roman"/>
          <w:sz w:val="28"/>
          <w:szCs w:val="28"/>
        </w:rPr>
        <w:t>3) от10 до 15 лет – 20</w:t>
      </w:r>
      <w:r w:rsidRPr="0029410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86DD6" w:rsidRPr="00294104" w:rsidRDefault="00786DD6" w:rsidP="00CC04C7">
      <w:pPr>
        <w:tabs>
          <w:tab w:val="left" w:pos="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 </w:t>
      </w:r>
      <w:r w:rsidR="00CC04C7" w:rsidRPr="00294104">
        <w:rPr>
          <w:rFonts w:ascii="Times New Roman" w:hAnsi="Times New Roman" w:cs="Times New Roman"/>
          <w:sz w:val="28"/>
          <w:szCs w:val="28"/>
        </w:rPr>
        <w:t xml:space="preserve">       4) свыше 15 лет – 30%</w:t>
      </w:r>
      <w:r w:rsidR="001A679C" w:rsidRPr="00294104">
        <w:rPr>
          <w:rFonts w:ascii="Times New Roman" w:hAnsi="Times New Roman" w:cs="Times New Roman"/>
          <w:sz w:val="28"/>
          <w:szCs w:val="28"/>
        </w:rPr>
        <w:t>.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При исчислении стажа, учитывается непосредственно стаж непрерывной работы, выслуги лет в д</w:t>
      </w:r>
      <w:r w:rsidR="001A679C" w:rsidRPr="00294104">
        <w:rPr>
          <w:rFonts w:ascii="Times New Roman" w:hAnsi="Times New Roman" w:cs="Times New Roman"/>
          <w:sz w:val="28"/>
          <w:szCs w:val="28"/>
        </w:rPr>
        <w:t>олжности руководителя учреждения</w:t>
      </w:r>
      <w:r w:rsidRPr="00294104">
        <w:rPr>
          <w:rFonts w:ascii="Times New Roman" w:hAnsi="Times New Roman" w:cs="Times New Roman"/>
          <w:sz w:val="28"/>
          <w:szCs w:val="28"/>
        </w:rPr>
        <w:t>.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6. Выплаты стимулирующего характера исчисляются исходя из установленного должностного оклада.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7. Выплаты стимулирующего характера руководителям учрежде</w:t>
      </w:r>
      <w:r w:rsidR="001A679C" w:rsidRPr="00294104">
        <w:rPr>
          <w:rFonts w:ascii="Times New Roman" w:hAnsi="Times New Roman" w:cs="Times New Roman"/>
          <w:sz w:val="28"/>
          <w:szCs w:val="28"/>
        </w:rPr>
        <w:t xml:space="preserve">ний по итогам работы </w:t>
      </w:r>
      <w:r w:rsidR="009057DF" w:rsidRPr="00294104">
        <w:rPr>
          <w:rFonts w:ascii="Times New Roman" w:hAnsi="Times New Roman" w:cs="Times New Roman"/>
          <w:sz w:val="28"/>
          <w:szCs w:val="28"/>
        </w:rPr>
        <w:t>осуществляется</w:t>
      </w:r>
      <w:r w:rsidRPr="00294104">
        <w:rPr>
          <w:rFonts w:ascii="Times New Roman" w:hAnsi="Times New Roman" w:cs="Times New Roman"/>
          <w:sz w:val="28"/>
          <w:szCs w:val="28"/>
        </w:rPr>
        <w:t xml:space="preserve"> с учетом результатов деятельности учреждения в соответствии с критериями оценки и показателями эффективности работы учреждения, установленными приказом Министерства сельского хозяйства и продовольствия Республики Дагестан.</w:t>
      </w:r>
    </w:p>
    <w:p w:rsidR="00786DD6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Выплаты стимулирующего характера руководителям учреждений осуществляется по решению министра сельского хозяйства и продовольствия Республики Дагестан.</w:t>
      </w:r>
    </w:p>
    <w:p w:rsidR="00814D5A" w:rsidRPr="00294104" w:rsidRDefault="00814D5A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осуществления выплат стимулирующего характера конкретизируются в трудовых договорах. </w:t>
      </w:r>
    </w:p>
    <w:p w:rsidR="00786DD6" w:rsidRPr="00294104" w:rsidRDefault="00786DD6" w:rsidP="00786DD6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8. Для определения должностного оклада руководителя учреждения вводится повышающий коэффициент, учитывающий масштаб и уровень управления исходя из суммы баллов по объёмным показателям.</w:t>
      </w:r>
    </w:p>
    <w:p w:rsidR="00786DD6" w:rsidRPr="00294104" w:rsidRDefault="00786DD6" w:rsidP="00D801E8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9. Должностной оклад руководителя учреждения исчисляется по следующей формуле:</w:t>
      </w:r>
      <w:r w:rsidR="00D801E8" w:rsidRPr="00294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E8" w:rsidRPr="00294104" w:rsidRDefault="00D801E8" w:rsidP="00D801E8">
      <w:pPr>
        <w:tabs>
          <w:tab w:val="left" w:pos="4125"/>
          <w:tab w:val="center" w:pos="503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DD6" w:rsidRPr="00294104" w:rsidRDefault="00786DD6" w:rsidP="00786DD6">
      <w:pPr>
        <w:tabs>
          <w:tab w:val="left" w:pos="41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    </w:t>
      </w:r>
      <w:r w:rsidRPr="00294104">
        <w:rPr>
          <w:rFonts w:ascii="Times New Roman" w:hAnsi="Times New Roman" w:cs="Times New Roman"/>
          <w:sz w:val="28"/>
          <w:szCs w:val="28"/>
        </w:rPr>
        <w:tab/>
        <w:t>О рук. = ЗПср х К, где</w:t>
      </w:r>
    </w:p>
    <w:p w:rsidR="00786DD6" w:rsidRPr="00294104" w:rsidRDefault="00786DD6" w:rsidP="00786DD6">
      <w:pPr>
        <w:tabs>
          <w:tab w:val="left" w:pos="41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О рук. – должностной оклад руководителя;</w:t>
      </w:r>
    </w:p>
    <w:p w:rsidR="00786DD6" w:rsidRPr="00294104" w:rsidRDefault="00786DD6" w:rsidP="00786DD6">
      <w:pPr>
        <w:tabs>
          <w:tab w:val="left" w:pos="41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ЗПср – размер средней заработной платы работников, которые относятся к основному персоналу учреждения;</w:t>
      </w:r>
    </w:p>
    <w:p w:rsidR="00786DD6" w:rsidRPr="00294104" w:rsidRDefault="00786DD6" w:rsidP="00786DD6">
      <w:pPr>
        <w:tabs>
          <w:tab w:val="left" w:pos="41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К- коэффициент, учитывающий масштаб и уровень управления.</w:t>
      </w:r>
    </w:p>
    <w:p w:rsidR="00786DD6" w:rsidRPr="00294104" w:rsidRDefault="00BD0ED9" w:rsidP="00786DD6">
      <w:pPr>
        <w:tabs>
          <w:tab w:val="left" w:pos="41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86DD6" w:rsidRPr="00294104">
        <w:rPr>
          <w:rFonts w:ascii="Times New Roman" w:hAnsi="Times New Roman" w:cs="Times New Roman"/>
          <w:sz w:val="28"/>
          <w:szCs w:val="28"/>
        </w:rPr>
        <w:t>основному п</w:t>
      </w:r>
      <w:r>
        <w:rPr>
          <w:rFonts w:ascii="Times New Roman" w:hAnsi="Times New Roman" w:cs="Times New Roman"/>
          <w:sz w:val="28"/>
          <w:szCs w:val="28"/>
        </w:rPr>
        <w:t xml:space="preserve">ерсоналу учреждение относятся  </w:t>
      </w:r>
      <w:r w:rsidR="00786DD6" w:rsidRPr="00294104">
        <w:rPr>
          <w:rFonts w:ascii="Times New Roman" w:hAnsi="Times New Roman" w:cs="Times New Roman"/>
          <w:sz w:val="28"/>
          <w:szCs w:val="28"/>
        </w:rPr>
        <w:t>работники, непосредственно обеспечивающие выполнения основных функций, для реализации которых создано учреждение, перечень которых определён приказом Министерства сельского хозяйства и продовольствия Республики Дагестан от 21 ноября 2019 г. № 736.</w:t>
      </w:r>
    </w:p>
    <w:p w:rsidR="00697C7F" w:rsidRPr="00294104" w:rsidRDefault="00697C7F" w:rsidP="00786DD6">
      <w:pPr>
        <w:tabs>
          <w:tab w:val="left" w:pos="41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При определении средней заработной платы работников основного персонала учреждения учитываются оклады (должностные оклады) (без учета повышения за работу в сельской местности и специфику работы), ставки заработной платы и выплат стимулирующего характера (за исключением выплат, предусмотренных системой оплаты труда и материальной помощи) за календарный год, предшествующий году установления должностного оклада руководителю.</w:t>
      </w:r>
    </w:p>
    <w:p w:rsidR="00DE139A" w:rsidRPr="00294104" w:rsidRDefault="00697C7F" w:rsidP="00786DD6">
      <w:pPr>
        <w:tabs>
          <w:tab w:val="left" w:pos="41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10. Порядок установления должностного окл</w:t>
      </w:r>
      <w:r w:rsidR="001A679C" w:rsidRPr="00294104">
        <w:rPr>
          <w:rFonts w:ascii="Times New Roman" w:hAnsi="Times New Roman" w:cs="Times New Roman"/>
          <w:sz w:val="28"/>
          <w:szCs w:val="28"/>
        </w:rPr>
        <w:t xml:space="preserve">ада руководителю  </w:t>
      </w:r>
      <w:r w:rsidRPr="00294104">
        <w:rPr>
          <w:rFonts w:ascii="Times New Roman" w:hAnsi="Times New Roman" w:cs="Times New Roman"/>
          <w:sz w:val="28"/>
          <w:szCs w:val="28"/>
        </w:rPr>
        <w:t xml:space="preserve"> организации – нового юридического лица </w:t>
      </w:r>
      <w:r w:rsidR="00DE139A" w:rsidRPr="00294104">
        <w:rPr>
          <w:rFonts w:ascii="Times New Roman" w:hAnsi="Times New Roman" w:cs="Times New Roman"/>
          <w:sz w:val="28"/>
          <w:szCs w:val="28"/>
        </w:rPr>
        <w:t>установлен постановлением Правительства Республики Дагестан от 17 июня 2009 г. № 184 «</w:t>
      </w:r>
      <w:r w:rsidR="001A679C" w:rsidRPr="0029410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679C" w:rsidRPr="00294104">
        <w:rPr>
          <w:rFonts w:ascii="Times New Roman" w:hAnsi="Times New Roman" w:cs="Times New Roman"/>
          <w:sz w:val="28"/>
          <w:szCs w:val="28"/>
        </w:rPr>
        <w:lastRenderedPageBreak/>
        <w:t>Порядка исчисления</w:t>
      </w:r>
      <w:r w:rsidR="00DE139A" w:rsidRPr="00294104">
        <w:rPr>
          <w:rFonts w:ascii="Times New Roman" w:hAnsi="Times New Roman" w:cs="Times New Roman"/>
          <w:sz w:val="28"/>
          <w:szCs w:val="28"/>
        </w:rPr>
        <w:t xml:space="preserve"> размера средней заработной платы для определения размера должностного оклада руководителя государственного учреждения Республики Дагестан».</w:t>
      </w:r>
    </w:p>
    <w:p w:rsidR="00DE139A" w:rsidRPr="00294104" w:rsidRDefault="00DE139A" w:rsidP="00786DD6">
      <w:pPr>
        <w:tabs>
          <w:tab w:val="left" w:pos="41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 xml:space="preserve">11. В случае, если </w:t>
      </w:r>
      <w:r w:rsidR="001A679C" w:rsidRPr="00294104">
        <w:rPr>
          <w:rFonts w:ascii="Times New Roman" w:hAnsi="Times New Roman" w:cs="Times New Roman"/>
          <w:sz w:val="28"/>
          <w:szCs w:val="28"/>
        </w:rPr>
        <w:t xml:space="preserve">в </w:t>
      </w:r>
      <w:r w:rsidRPr="00294104">
        <w:rPr>
          <w:rFonts w:ascii="Times New Roman" w:hAnsi="Times New Roman" w:cs="Times New Roman"/>
          <w:sz w:val="28"/>
          <w:szCs w:val="28"/>
        </w:rPr>
        <w:t>организации невозможно рассчитать среднею заработную плату, в виду отсутствия основного персонала, за среднюю заработную плату принимается минимальный размер оплаты труда.</w:t>
      </w:r>
    </w:p>
    <w:p w:rsidR="00786DD6" w:rsidRPr="00294104" w:rsidRDefault="00DE139A" w:rsidP="00D801E8">
      <w:pPr>
        <w:tabs>
          <w:tab w:val="left" w:pos="41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04">
        <w:rPr>
          <w:rFonts w:ascii="Times New Roman" w:hAnsi="Times New Roman" w:cs="Times New Roman"/>
          <w:sz w:val="28"/>
          <w:szCs w:val="28"/>
        </w:rPr>
        <w:t>12. Для определения оклада руководителей учреждений применяются нижеприведенные значения коэффициентов, учитываю</w:t>
      </w:r>
      <w:r w:rsidR="001A679C" w:rsidRPr="00294104">
        <w:rPr>
          <w:rFonts w:ascii="Times New Roman" w:hAnsi="Times New Roman" w:cs="Times New Roman"/>
          <w:sz w:val="28"/>
          <w:szCs w:val="28"/>
        </w:rPr>
        <w:t>щие</w:t>
      </w:r>
      <w:r w:rsidRPr="00294104">
        <w:rPr>
          <w:rFonts w:ascii="Times New Roman" w:hAnsi="Times New Roman" w:cs="Times New Roman"/>
          <w:sz w:val="28"/>
          <w:szCs w:val="28"/>
        </w:rPr>
        <w:t xml:space="preserve"> масштаб и уровень управления.         </w:t>
      </w:r>
      <w:r w:rsidR="00697C7F" w:rsidRPr="00294104">
        <w:rPr>
          <w:rFonts w:ascii="Times New Roman" w:hAnsi="Times New Roman" w:cs="Times New Roman"/>
          <w:sz w:val="28"/>
          <w:szCs w:val="28"/>
        </w:rPr>
        <w:t xml:space="preserve">  </w:t>
      </w:r>
      <w:r w:rsidR="00786DD6" w:rsidRPr="0029410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DE139A" w:rsidRPr="00294104" w:rsidTr="001171DF">
        <w:tc>
          <w:tcPr>
            <w:tcW w:w="4531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 по объёмным</w:t>
            </w:r>
            <w:r w:rsidR="00D54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показателям </w:t>
            </w:r>
          </w:p>
        </w:tc>
        <w:tc>
          <w:tcPr>
            <w:tcW w:w="5098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b/>
                <w:sz w:val="28"/>
                <w:szCs w:val="28"/>
              </w:rPr>
              <w:t>Повышающий коэффициент</w:t>
            </w:r>
          </w:p>
        </w:tc>
      </w:tr>
      <w:tr w:rsidR="00DE139A" w:rsidRPr="00294104" w:rsidTr="001171DF">
        <w:tc>
          <w:tcPr>
            <w:tcW w:w="4531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149 и выше</w:t>
            </w:r>
          </w:p>
        </w:tc>
        <w:tc>
          <w:tcPr>
            <w:tcW w:w="5098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DE139A" w:rsidRPr="00294104" w:rsidTr="001171DF">
        <w:tc>
          <w:tcPr>
            <w:tcW w:w="4531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100-149</w:t>
            </w:r>
          </w:p>
        </w:tc>
        <w:tc>
          <w:tcPr>
            <w:tcW w:w="5098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E139A" w:rsidRPr="00294104" w:rsidTr="001171DF">
        <w:tc>
          <w:tcPr>
            <w:tcW w:w="4531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50-99</w:t>
            </w:r>
          </w:p>
        </w:tc>
        <w:tc>
          <w:tcPr>
            <w:tcW w:w="5098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DE139A" w:rsidRPr="00294104" w:rsidTr="001171DF">
        <w:tc>
          <w:tcPr>
            <w:tcW w:w="4531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1-49</w:t>
            </w:r>
          </w:p>
        </w:tc>
        <w:tc>
          <w:tcPr>
            <w:tcW w:w="5098" w:type="dxa"/>
          </w:tcPr>
          <w:p w:rsidR="00DE139A" w:rsidRPr="00294104" w:rsidRDefault="00DE139A" w:rsidP="00DE139A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786DD6" w:rsidRPr="00294104" w:rsidRDefault="00786DD6" w:rsidP="00D801E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86DD6" w:rsidRPr="00294104" w:rsidRDefault="00786D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DD6" w:rsidRPr="00294104" w:rsidRDefault="00786DD6" w:rsidP="0078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104">
        <w:rPr>
          <w:rFonts w:ascii="Times New Roman" w:hAnsi="Times New Roman" w:cs="Times New Roman"/>
          <w:b/>
          <w:sz w:val="28"/>
          <w:szCs w:val="28"/>
        </w:rPr>
        <w:t>Объёмные показатели и критерии оценки эффективности, характеризующие масштаб управления</w:t>
      </w:r>
      <w:r w:rsidRPr="0029410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</w:t>
      </w:r>
    </w:p>
    <w:p w:rsidR="003A3C93" w:rsidRDefault="00BD0ED9" w:rsidP="00BD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786DD6" w:rsidRPr="00294104">
        <w:rPr>
          <w:rFonts w:ascii="Times New Roman" w:hAnsi="Times New Roman" w:cs="Times New Roman"/>
          <w:b/>
          <w:bCs/>
          <w:sz w:val="28"/>
          <w:szCs w:val="28"/>
        </w:rPr>
        <w:t>казенного учреждения Республики Дагестан</w:t>
      </w:r>
      <w:r w:rsidR="0015252F" w:rsidRPr="002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BAA" w:rsidRPr="00294104">
        <w:rPr>
          <w:rFonts w:ascii="Times New Roman" w:hAnsi="Times New Roman" w:cs="Times New Roman"/>
          <w:b/>
          <w:bCs/>
          <w:sz w:val="28"/>
          <w:szCs w:val="28"/>
        </w:rPr>
        <w:t>«Агрострой»</w:t>
      </w:r>
    </w:p>
    <w:p w:rsidR="00FE5A1B" w:rsidRPr="00BD0ED9" w:rsidRDefault="00FE5A1B" w:rsidP="00BD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418"/>
        <w:gridCol w:w="3685"/>
      </w:tblGrid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1A679C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деятельности учреждения в баллах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 учреждения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показателей объема государственного задания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свыше 100% - 25 баллов</w:t>
            </w:r>
          </w:p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100% - 20 баллов</w:t>
            </w:r>
          </w:p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70 до 100% - 10 баллов</w:t>
            </w:r>
          </w:p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70%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ходом строительства и качеством выполняемых работ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без замечаний - 15 баллов</w:t>
            </w:r>
          </w:p>
          <w:p w:rsidR="00835102" w:rsidRPr="00294104" w:rsidRDefault="00835102" w:rsidP="00786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 замечаниями - 0 баллов</w:t>
            </w:r>
          </w:p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приемки завершенных строительством объектов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своевременно, качественно - 10 баллов</w:t>
            </w:r>
          </w:p>
          <w:p w:rsidR="00835102" w:rsidRPr="00294104" w:rsidRDefault="00835102" w:rsidP="00786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несвоевременно, не качественно - 0 баллов</w:t>
            </w:r>
          </w:p>
          <w:p w:rsidR="00835102" w:rsidRPr="00294104" w:rsidRDefault="00835102" w:rsidP="0078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претензий заказчика к качеству выполнения строительно-монтажных работ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835102" w:rsidP="0078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имеются - минус 5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A44679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предписаний надзорных органов на соответствие качества оказания государственных услуг нормам законодательства (нарушений требований пожарной безопасности, охраны труда, отсутствие необходимых правоустанавливающих документов на объекты недвижимости и т.п.), а также наличие случаев травматизма, заболеваний и несчастных случаев обучающихся, связанных с нарушением 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технических и санитарно-гигиенических норм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предписания отсутствуют - 10</w:t>
            </w:r>
            <w:r w:rsidR="001A679C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предписания устранены в установленные сроки - 0 баллов</w:t>
            </w:r>
          </w:p>
          <w:p w:rsidR="00835102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предписания не устранены - минус 5</w:t>
            </w:r>
            <w:r w:rsidR="001A679C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(за каждое)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учреждения: наличие в сети "Интернет" официального сайта учреждения и наличие в учреждении информационных стендов и их соответствие требованиям законодательства России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сайта - 7 балл</w:t>
            </w:r>
            <w:r w:rsidR="001A679C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  <w:p w:rsidR="00244E3F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сайта - минус 3 балл</w:t>
            </w:r>
            <w:r w:rsidR="001A679C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44E3F" w:rsidRPr="00294104" w:rsidRDefault="00244E3F" w:rsidP="00244E3F">
            <w:pPr>
              <w:widowControl w:val="0"/>
              <w:tabs>
                <w:tab w:val="left" w:pos="33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стенда - 7 балл</w:t>
            </w:r>
            <w:r w:rsidR="001A679C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35102" w:rsidRPr="00294104" w:rsidRDefault="00244E3F" w:rsidP="0024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стенда - минус 3 балл</w:t>
            </w:r>
            <w:r w:rsidR="001A679C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 w:rsidP="00D06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Совокупная </w:t>
            </w:r>
            <w:r w:rsidR="00D06A51" w:rsidRPr="002941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44E3F" w:rsidRPr="00294104">
              <w:rPr>
                <w:rFonts w:ascii="Times New Roman" w:hAnsi="Times New Roman" w:cs="Times New Roman"/>
                <w:sz w:val="28"/>
                <w:szCs w:val="28"/>
              </w:rPr>
              <w:t>начимость по первому разделу: 77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D06A51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необоснованной просроченной кредиторской задолженности и необоснованной просроченной дебиторской задолженности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D06A51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- 5</w:t>
            </w:r>
            <w:r w:rsidR="001A679C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4 балла</w:t>
            </w:r>
          </w:p>
        </w:tc>
      </w:tr>
      <w:tr w:rsidR="006C1A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 w:rsidP="006C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 w:rsidP="006C1A02"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 контрактной системе в сфере закупок товаров, работ, услуг для обеспечения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87" w:rsidRPr="00294104" w:rsidRDefault="00A74E87" w:rsidP="00A7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без замечаний 10 баллов</w:t>
            </w:r>
          </w:p>
          <w:p w:rsidR="00A74E87" w:rsidRPr="00294104" w:rsidRDefault="00A74E87" w:rsidP="00A74E87"/>
          <w:p w:rsidR="00A74E87" w:rsidRPr="00294104" w:rsidRDefault="00A74E87" w:rsidP="00A74E87">
            <w:pPr>
              <w:rPr>
                <w:rFonts w:ascii="Times New Roman" w:hAnsi="Times New Roman" w:cs="Times New Roman"/>
                <w:sz w:val="28"/>
              </w:rPr>
            </w:pPr>
            <w:r w:rsidRPr="00294104">
              <w:rPr>
                <w:rFonts w:ascii="Times New Roman" w:hAnsi="Times New Roman" w:cs="Times New Roman"/>
                <w:sz w:val="28"/>
              </w:rPr>
              <w:t>с замечаниями минус 5 баллов</w:t>
            </w:r>
          </w:p>
          <w:p w:rsidR="006C1A02" w:rsidRPr="00294104" w:rsidRDefault="006C1A02" w:rsidP="006C1A02"/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C1A02" w:rsidRPr="00294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исполнение по 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состоянию на 1 октября отчетного года не менее 75%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75% и более - 10</w:t>
            </w:r>
            <w:r w:rsidR="001A679C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75%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E7E85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Целевое и эффективное использование бюджетных средств (отсутствие предписаний контролирующих органов по результатам проверок финансово-хозяйственной деятельности за отчетный период)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- 7 </w:t>
            </w:r>
            <w:r w:rsidR="00D21240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баллов </w:t>
            </w:r>
          </w:p>
          <w:p w:rsidR="00835102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5</w:t>
            </w:r>
            <w:r w:rsidR="00D21240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</w:t>
            </w:r>
            <w:r w:rsidR="00A74E87" w:rsidRPr="00294104">
              <w:rPr>
                <w:rFonts w:ascii="Times New Roman" w:hAnsi="Times New Roman" w:cs="Times New Roman"/>
                <w:sz w:val="28"/>
                <w:szCs w:val="28"/>
              </w:rPr>
              <w:t>начимость по второму разделу: 37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учреждения, направленная на работу с кадрами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A44679" w:rsidP="0078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1240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квоты </w:t>
            </w: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сроков выплаты заработной 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 5</w:t>
            </w:r>
            <w:r w:rsidR="007614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 минус 5</w:t>
            </w:r>
            <w:r w:rsidR="007614B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A73B24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антикоррупционного законодательства</w:t>
            </w:r>
          </w:p>
          <w:p w:rsidR="00C6168C" w:rsidRPr="00294104" w:rsidRDefault="00C6168C" w:rsidP="00C6168C">
            <w:pPr>
              <w:widowControl w:val="0"/>
              <w:tabs>
                <w:tab w:val="left" w:pos="14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соблюдается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соблюдается минус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A73B24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C6168C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учреждения работниками основного персонала согласно штатному расписанию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100% - 10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90 до 100% - 5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90% - 0 баллов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A73B24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C6168C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Рост средней заработной платы работников учреждения по сравнению с прошлым финансовым годом за счет всех источников финансирования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роста свыше 10% - 5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роста до 10% - 2 балла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роста - 0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снижение роста - минус 3 балла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A73B24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C6168C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образования и опыта работы кадрового состава учреждения квалификационным 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 по занимаемым должностям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294104" w:rsidRDefault="00F80CFE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100% - 7 баллов</w:t>
            </w:r>
          </w:p>
          <w:p w:rsidR="00244E3F" w:rsidRPr="00294104" w:rsidRDefault="00F80CFE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70% - 5 баллов</w:t>
            </w:r>
          </w:p>
          <w:p w:rsidR="00244E3F" w:rsidRPr="00294104" w:rsidRDefault="00244E3F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50% - 2 балл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168C" w:rsidRPr="00294104" w:rsidRDefault="00244E3F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50% - 0 баллов</w:t>
            </w:r>
          </w:p>
        </w:tc>
      </w:tr>
      <w:tr w:rsidR="00C6168C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Совокупная значимость по третьему разделу: </w:t>
            </w:r>
            <w:r w:rsidR="00A73B24" w:rsidRPr="00294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63AF" w:rsidRPr="00294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C6168C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 Уровень исполнительской дисциплины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представления отчетов бухгалтерской и иной финансовой отчетности, планов и иной информации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 и качественно - до 10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несвоевременно и некачественно - минус 5 балл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Представление отчета о результатах деятельности учреждения и об использовании закрепленного за ними имущества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 и качественно - до 5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несвоевременно и некачественно - минус 5 балл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представления бюджетных заявок, бюджетных смет, отчетов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 и качественно - до 15 баллов</w:t>
            </w:r>
          </w:p>
          <w:p w:rsidR="00C6168C" w:rsidRPr="00294104" w:rsidRDefault="00C6168C" w:rsidP="00C6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несвоевременно и некачественно - минус 5 балл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дисциплинарных взысканий и административных наказаний в отношении руководителя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- 5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2 балла (за каждое)</w:t>
            </w: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выполнения и качества исполнения распоряжений, приказов и поручений Правительства РД и Минсельхозпрода РД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без замечаний - 10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 замечаниями - минус 3 балла</w:t>
            </w:r>
          </w:p>
        </w:tc>
      </w:tr>
      <w:tr w:rsidR="00C6168C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Совокупная значимость по четвертому разделу: </w:t>
            </w:r>
            <w:r w:rsidR="00A73B24" w:rsidRPr="002941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6168C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значимость всех критериев по всем разделам (итого): 100 баллов</w:t>
            </w:r>
          </w:p>
        </w:tc>
      </w:tr>
      <w:tr w:rsidR="00C6168C" w:rsidRPr="00294104" w:rsidTr="006E7E85">
        <w:trPr>
          <w:trHeight w:val="248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6168C" w:rsidRPr="00294104" w:rsidTr="006E7E85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5263AF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6168C" w:rsidRPr="00294104" w:rsidTr="006E7E85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A74E87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6168C" w:rsidRPr="00294104" w:rsidTr="006E7E85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государственного учреждения, направленная на работу с 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A73B24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168C" w:rsidRPr="00294104" w:rsidTr="006E7E85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Уровень исполнительской дисциплины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A73B24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6168C" w:rsidRPr="00294104" w:rsidTr="006E7E85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Сумма всех баллов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5263AF" w:rsidP="00C61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</w:tbl>
    <w:p w:rsidR="00786DD6" w:rsidRPr="00294104" w:rsidRDefault="00786D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DD6" w:rsidRPr="00294104" w:rsidRDefault="00786D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DD6" w:rsidRPr="00294104" w:rsidRDefault="00786D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C93" w:rsidRPr="00294104" w:rsidRDefault="003A3C93" w:rsidP="0078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1"/>
      <w:bookmarkEnd w:id="0"/>
    </w:p>
    <w:p w:rsidR="00786DD6" w:rsidRPr="00294104" w:rsidRDefault="00786DD6" w:rsidP="0078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104">
        <w:rPr>
          <w:rFonts w:ascii="Times New Roman" w:hAnsi="Times New Roman" w:cs="Times New Roman"/>
          <w:b/>
          <w:sz w:val="28"/>
          <w:szCs w:val="28"/>
        </w:rPr>
        <w:t>Объёмные показатели и критерии оценки эффективности, характеризующие масштаб управления</w:t>
      </w:r>
      <w:r w:rsidRPr="0029410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</w:t>
      </w:r>
    </w:p>
    <w:p w:rsidR="00786DD6" w:rsidRPr="00294104" w:rsidRDefault="005475E4" w:rsidP="003A3C93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04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="00786DD6" w:rsidRPr="0029410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Республики Дагестан</w:t>
      </w:r>
      <w:r w:rsidR="00786DD6" w:rsidRPr="002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CFE" w:rsidRPr="00294104">
        <w:rPr>
          <w:rFonts w:ascii="Times New Roman" w:hAnsi="Times New Roman" w:cs="Times New Roman"/>
          <w:b/>
          <w:sz w:val="28"/>
          <w:szCs w:val="28"/>
        </w:rPr>
        <w:t>«</w:t>
      </w:r>
      <w:r w:rsidR="0015252F" w:rsidRPr="00294104">
        <w:rPr>
          <w:rFonts w:ascii="Times New Roman" w:hAnsi="Times New Roman" w:cs="Times New Roman"/>
          <w:b/>
          <w:sz w:val="28"/>
          <w:szCs w:val="28"/>
        </w:rPr>
        <w:t>Заводская конюш</w:t>
      </w:r>
      <w:r w:rsidR="00F80CFE" w:rsidRPr="00294104">
        <w:rPr>
          <w:rFonts w:ascii="Times New Roman" w:hAnsi="Times New Roman" w:cs="Times New Roman"/>
          <w:b/>
          <w:sz w:val="28"/>
          <w:szCs w:val="28"/>
        </w:rPr>
        <w:t>ня «</w:t>
      </w:r>
      <w:r w:rsidR="0015252F" w:rsidRPr="00294104">
        <w:rPr>
          <w:rFonts w:ascii="Times New Roman" w:hAnsi="Times New Roman" w:cs="Times New Roman"/>
          <w:b/>
          <w:sz w:val="28"/>
          <w:szCs w:val="28"/>
        </w:rPr>
        <w:t>Дагестанс</w:t>
      </w:r>
      <w:r w:rsidR="00F80CFE" w:rsidRPr="00294104">
        <w:rPr>
          <w:rFonts w:ascii="Times New Roman" w:hAnsi="Times New Roman" w:cs="Times New Roman"/>
          <w:b/>
          <w:sz w:val="28"/>
          <w:szCs w:val="28"/>
        </w:rPr>
        <w:t>кая» с племенным конным заводом</w:t>
      </w:r>
      <w:r w:rsidR="00786DD6" w:rsidRPr="0029410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10"/>
        <w:gridCol w:w="2693"/>
      </w:tblGrid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деятельности учреждения в баллах</w:t>
            </w:r>
          </w:p>
        </w:tc>
      </w:tr>
      <w:tr w:rsidR="00786DD6" w:rsidRPr="00294104" w:rsidTr="006E7E85">
        <w:trPr>
          <w:trHeight w:val="22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 учреждения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показателей объема государственного задания</w:t>
            </w:r>
          </w:p>
          <w:p w:rsidR="00835102" w:rsidRPr="00294104" w:rsidRDefault="008351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свыше 100% - 25 баллов</w:t>
            </w:r>
          </w:p>
          <w:p w:rsidR="00835102" w:rsidRPr="00294104" w:rsidRDefault="00835102" w:rsidP="00F1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100% - 20 баллов</w:t>
            </w:r>
          </w:p>
          <w:p w:rsidR="00835102" w:rsidRPr="00294104" w:rsidRDefault="00835102" w:rsidP="00F1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70 до 100% - 10 баллов</w:t>
            </w:r>
          </w:p>
          <w:p w:rsidR="00835102" w:rsidRPr="00294104" w:rsidRDefault="00835102" w:rsidP="00F10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70% - 0 баллов</w:t>
            </w:r>
          </w:p>
        </w:tc>
      </w:tr>
      <w:tr w:rsidR="006C1A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Доля средств, направленных на развитие материально-технической базы учреждения, полученных за счет средств от приносящей доход деятельности</w:t>
            </w:r>
          </w:p>
          <w:p w:rsidR="006C1A02" w:rsidRPr="00294104" w:rsidRDefault="006C1A02" w:rsidP="00F1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свыше 15% - 20 баллов</w:t>
            </w:r>
          </w:p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10 до 15% - 18 баллов</w:t>
            </w:r>
          </w:p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5 до 10% - 5 баллов</w:t>
            </w:r>
          </w:p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5% - 3 балла</w:t>
            </w:r>
          </w:p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отсутствуют - 0 баллов</w:t>
            </w:r>
          </w:p>
          <w:p w:rsidR="006C1A02" w:rsidRPr="00294104" w:rsidRDefault="006C1A02" w:rsidP="00F1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9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2" w:rsidRPr="00294104" w:rsidRDefault="00870192" w:rsidP="008701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2" w:rsidRPr="00294104" w:rsidRDefault="00870192" w:rsidP="0087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значений показателя по от оказания услуг (выполнения работ)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F3" w:rsidRPr="00294104" w:rsidRDefault="00AE32F3" w:rsidP="00AE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10 баллов</w:t>
            </w:r>
          </w:p>
          <w:p w:rsidR="00AE32F3" w:rsidRPr="00294104" w:rsidRDefault="00AE32F3" w:rsidP="00AE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92" w:rsidRPr="00294104" w:rsidRDefault="00AE32F3" w:rsidP="00AE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выполнение минус 5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жалоб (заявлений) в части организации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отсутствуют - 5 баллов</w:t>
            </w:r>
          </w:p>
          <w:p w:rsidR="00835102" w:rsidRPr="00294104" w:rsidRDefault="00835102" w:rsidP="00F1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имеются - минус 5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предписаний надзорных органов на соответствие качества оказания государственных услуг нормам 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законодательства (нарушений требований пожарной безопасности, охраны труда, отсутствие необходимых правоустанавливающих документов на объекты недвижимости и т.п.), а также наличие случаев травматизма, заболеваний и несчастных случаев обучающихся, связанных с нарушением технических и санитарно-гигиенических норм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предписания отсутствуют - 10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предписания устранены в установленные сроки - 0 баллов</w:t>
            </w:r>
          </w:p>
          <w:p w:rsidR="00835102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предписания не устранены - минус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(за каждое)</w:t>
            </w:r>
          </w:p>
        </w:tc>
      </w:tr>
      <w:tr w:rsidR="00835102" w:rsidRPr="00294104" w:rsidTr="006E7E85">
        <w:trPr>
          <w:trHeight w:val="4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информационной открытости учреждения: наличие в сети "Интернет" официального сайта учреждения и наличие в учреждении информационных стендов и их соответствие требованиям законодательства России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сайта - 7 балл</w:t>
            </w:r>
            <w:r w:rsidR="00F80CFE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  <w:p w:rsidR="00244E3F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сайта - минус 3 балл</w:t>
            </w:r>
            <w:r w:rsidR="00F80CFE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44E3F" w:rsidRPr="00294104" w:rsidRDefault="00244E3F" w:rsidP="00244E3F">
            <w:pPr>
              <w:widowControl w:val="0"/>
              <w:tabs>
                <w:tab w:val="left" w:pos="33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стенда - 7 балл</w:t>
            </w:r>
            <w:r w:rsidR="00F80CFE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35102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стенда - минус 3 балл</w:t>
            </w:r>
            <w:r w:rsidR="00F80CFE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Совокупная </w:t>
            </w:r>
            <w:r w:rsidR="007C1965" w:rsidRPr="002941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63AF" w:rsidRPr="00294104">
              <w:rPr>
                <w:rFonts w:ascii="Times New Roman" w:hAnsi="Times New Roman" w:cs="Times New Roman"/>
                <w:sz w:val="28"/>
                <w:szCs w:val="28"/>
              </w:rPr>
              <w:t>начимость по первому разделу: 72</w:t>
            </w:r>
            <w:r w:rsidR="007614B0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предлагаемых изменений в план финансово-хозяйственной деятельности в части финансового обеспечения выполнения государственного задания (не более 4 в год)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изменений - 4 балла</w:t>
            </w:r>
          </w:p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изменений - 2 балла</w:t>
            </w:r>
          </w:p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 изменений - 1 балл</w:t>
            </w:r>
          </w:p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4 изменений - 0 баллов</w:t>
            </w:r>
          </w:p>
        </w:tc>
      </w:tr>
      <w:tr w:rsidR="006E7E85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5" w:rsidRPr="00294104" w:rsidRDefault="00097684" w:rsidP="006E7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5" w:rsidRPr="00294104" w:rsidRDefault="006E7E85" w:rsidP="006E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Целевое и эффективное использование бюджетных и внебюджетных средств на исполнение государственного задания и средств, полученных 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виде субсидий на иные цели (отсутствие предписаний контролирующих органов по результатам проверок финансово-хозяйственной деятельности за отчетный период)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- 7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6E7E85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1171D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DF" w:rsidRPr="00294104" w:rsidRDefault="00097684" w:rsidP="00117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DF" w:rsidRPr="00294104" w:rsidRDefault="001171DF" w:rsidP="001171DF"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 контрактной системе в сфере закупок товаров, работ, услуг для обеспечения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87" w:rsidRPr="00294104" w:rsidRDefault="00A74E87" w:rsidP="00A7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без замечаний 10 баллов</w:t>
            </w:r>
          </w:p>
          <w:p w:rsidR="00A74E87" w:rsidRPr="00294104" w:rsidRDefault="00A74E87" w:rsidP="00A74E87"/>
          <w:p w:rsidR="00A74E87" w:rsidRPr="00294104" w:rsidRDefault="00A74E87" w:rsidP="00A74E87">
            <w:pPr>
              <w:rPr>
                <w:rFonts w:ascii="Times New Roman" w:hAnsi="Times New Roman" w:cs="Times New Roman"/>
                <w:sz w:val="28"/>
              </w:rPr>
            </w:pPr>
            <w:r w:rsidRPr="00294104">
              <w:rPr>
                <w:rFonts w:ascii="Times New Roman" w:hAnsi="Times New Roman" w:cs="Times New Roman"/>
                <w:sz w:val="28"/>
              </w:rPr>
              <w:t>с замечаниями минус 5 баллов</w:t>
            </w:r>
          </w:p>
          <w:p w:rsidR="001171DF" w:rsidRPr="00294104" w:rsidRDefault="001171DF" w:rsidP="001171DF"/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 эффективное использование бюджетных средств (отсутствие предписаний контролирующих органов по результатам проверок финансово-хозяйственной деятельности за отчетный период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- 7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835102" w:rsidRPr="00294104" w:rsidTr="006E7E85">
        <w:trPr>
          <w:trHeight w:val="2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утвержденного плана финансово-хозяйственной деятельности учреждения (при условии выполнения государственного задания)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на 95% и более - 4 балла</w:t>
            </w:r>
          </w:p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менее 95%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необоснованной просроченной кредиторской задолженности и необоснованной просроченной дебиторской задолженности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D06A51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- 5</w:t>
            </w:r>
            <w:r w:rsidR="00F80CFE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минус 4 балла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1F1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средств, полученных от приносящей доход деятельности, направленных на развитие материально-технической базы, 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находящейся в оперативном управлении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15% - 5 баллов</w:t>
            </w:r>
          </w:p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10 до 15% - 3 балла</w:t>
            </w:r>
          </w:p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5 по 10% - 2 балла</w:t>
            </w:r>
          </w:p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5% - 1 балл</w:t>
            </w:r>
          </w:p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 по состоянию на 1 октября отчетного года не менее 75%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75% и более - 7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75% - 0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</w:t>
            </w:r>
            <w:r w:rsidR="007C1965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начимость по второму разделу: </w:t>
            </w:r>
            <w:r w:rsidR="00A74E87" w:rsidRPr="002941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учреждения, направленная на работу с кадрами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A44679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10 балла при выполнении квоты</w:t>
            </w: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сроков выплаты заработной 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 минус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097684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антикоррупционного законодательства</w:t>
            </w:r>
          </w:p>
          <w:p w:rsidR="00C6168C" w:rsidRPr="00294104" w:rsidRDefault="00C6168C" w:rsidP="00C6168C">
            <w:pPr>
              <w:widowControl w:val="0"/>
              <w:tabs>
                <w:tab w:val="left" w:pos="14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соблюдается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соблюдается минус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балов 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учреждения работниками основного персонала согласно штатному расписанию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100% - 10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90 до 100% - 5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90%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средней заработной платы работников учреждения по сравнению с прошлым финансовым годом за счет всех источников финансирования, в том числе за счет средств, полученных от приносящей доход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2" w:rsidRPr="00294104" w:rsidRDefault="00870192" w:rsidP="0087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роста свыше 10% - 5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70192" w:rsidRPr="00294104" w:rsidRDefault="00870192" w:rsidP="0087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роста до 10% - 2 балла</w:t>
            </w:r>
          </w:p>
          <w:p w:rsidR="00870192" w:rsidRPr="00294104" w:rsidRDefault="00870192" w:rsidP="0087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роста - 0 баллов</w:t>
            </w:r>
          </w:p>
          <w:p w:rsidR="00835102" w:rsidRPr="00294104" w:rsidRDefault="00870192" w:rsidP="00870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снижение роста - минус 3 балла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1F1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Соответствие образования и опыта работы кадрового состава учреждения квалификационным требованиям по занимаемым должностям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294104" w:rsidRDefault="00F80CFE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100% - 7 баллов</w:t>
            </w:r>
          </w:p>
          <w:p w:rsidR="00244E3F" w:rsidRPr="00294104" w:rsidRDefault="00F80CFE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70% - 5 баллов</w:t>
            </w:r>
          </w:p>
          <w:p w:rsidR="00244E3F" w:rsidRPr="00294104" w:rsidRDefault="00244E3F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50% - 2 балл</w:t>
            </w:r>
          </w:p>
          <w:p w:rsidR="00835102" w:rsidRPr="00294104" w:rsidRDefault="00244E3F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50% - 0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значимость по третьему ра</w:t>
            </w:r>
            <w:r w:rsidR="005263AF" w:rsidRPr="00294104">
              <w:rPr>
                <w:rFonts w:ascii="Times New Roman" w:hAnsi="Times New Roman" w:cs="Times New Roman"/>
                <w:sz w:val="28"/>
                <w:szCs w:val="28"/>
              </w:rPr>
              <w:t>зделу: 42</w:t>
            </w:r>
            <w:r w:rsidR="007614B0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Уровень исполнительской дисциплины</w:t>
            </w:r>
          </w:p>
        </w:tc>
      </w:tr>
      <w:tr w:rsidR="0004512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представления отчетов бухгалтерской и иной финансовой отчетности, планов и иной информации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 и качественно - до 10 баллов</w:t>
            </w:r>
          </w:p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несвоевременно и некачественно - минус 5 балл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отчета о результатах деятельности учреждения и об использовании закрепленного за ними имущества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и качественно - до 5 баллов</w:t>
            </w:r>
          </w:p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 и некачественно - минус 5 балл</w:t>
            </w:r>
            <w:r w:rsidR="00F80CFE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выполнения и качества исполнения распоряжений, приказов и поручений Правительства РД и Минсельхозпрода РД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без замечаний - 10</w:t>
            </w:r>
            <w:r w:rsidR="00F80CFE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 замечаниями - минус 3 балла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дисциплинарных взысканий и административных наказаний в отношении руководителя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- 2 балла</w:t>
            </w:r>
          </w:p>
          <w:p w:rsidR="00835102" w:rsidRPr="00294104" w:rsidRDefault="00835102" w:rsidP="00F103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минус 2 балла (за каждое)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</w:t>
            </w:r>
            <w:r w:rsidR="003907CD" w:rsidRPr="0029410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16D7B" w:rsidRPr="00294104">
              <w:rPr>
                <w:rFonts w:ascii="Times New Roman" w:hAnsi="Times New Roman" w:cs="Times New Roman"/>
                <w:sz w:val="28"/>
                <w:szCs w:val="28"/>
              </w:rPr>
              <w:t>имость по четвертому разделу: 27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значимость всех критериев по всем разделам (итого): 100 баллов</w:t>
            </w:r>
          </w:p>
        </w:tc>
      </w:tr>
      <w:tr w:rsidR="00786DD6" w:rsidRPr="00294104" w:rsidTr="006E7E8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86DD6" w:rsidRPr="00294104" w:rsidTr="006E7E8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526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86DD6" w:rsidRPr="00294104" w:rsidTr="006E7E8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A74E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86DD6" w:rsidRPr="00294104" w:rsidTr="006E7E8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государственного учреждения, направленная на работу с кадрами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526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86DD6" w:rsidRPr="00294104" w:rsidTr="006E7E8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 Уровень исполнительской дисциплины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81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86DD6" w:rsidRPr="00294104" w:rsidTr="006E7E8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Сумма всех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526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</w:tbl>
    <w:p w:rsidR="00FE5A1B" w:rsidRDefault="00FE5A1B" w:rsidP="00FE5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439"/>
      <w:bookmarkEnd w:id="1"/>
    </w:p>
    <w:p w:rsidR="00FE5A1B" w:rsidRDefault="00FE5A1B" w:rsidP="00FE5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A1B" w:rsidRDefault="00FE5A1B" w:rsidP="00F1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1B" w:rsidRDefault="00FE5A1B" w:rsidP="00F1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1B" w:rsidRDefault="00FE5A1B" w:rsidP="00F1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1B" w:rsidRDefault="00FE5A1B" w:rsidP="00F1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1B" w:rsidRDefault="00FE5A1B" w:rsidP="00F1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3E3" w:rsidRPr="00294104" w:rsidRDefault="00F103E3" w:rsidP="00F10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294104">
        <w:rPr>
          <w:rFonts w:ascii="Times New Roman" w:hAnsi="Times New Roman" w:cs="Times New Roman"/>
          <w:b/>
          <w:sz w:val="28"/>
          <w:szCs w:val="28"/>
        </w:rPr>
        <w:lastRenderedPageBreak/>
        <w:t>Объёмные показатели и критерии оценки эффективности, характеризующие масштаб управления</w:t>
      </w:r>
      <w:r w:rsidRPr="0029410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</w:t>
      </w:r>
    </w:p>
    <w:p w:rsidR="00786DD6" w:rsidRPr="00294104" w:rsidRDefault="005475E4" w:rsidP="003A3C93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04">
        <w:rPr>
          <w:rFonts w:ascii="Times New Roman" w:hAnsi="Times New Roman" w:cs="Times New Roman"/>
          <w:b/>
          <w:bCs/>
          <w:sz w:val="28"/>
          <w:szCs w:val="28"/>
        </w:rPr>
        <w:t>автономного</w:t>
      </w:r>
      <w:r w:rsidR="00F103E3" w:rsidRPr="0029410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Республики Дагестан</w:t>
      </w:r>
      <w:r w:rsidR="00F103E3" w:rsidRPr="002941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14F9" w:rsidRPr="00294104">
        <w:rPr>
          <w:rFonts w:ascii="Times New Roman" w:hAnsi="Times New Roman" w:cs="Times New Roman"/>
          <w:b/>
          <w:sz w:val="28"/>
          <w:szCs w:val="28"/>
        </w:rPr>
        <w:t>Центр развития агропромышленного комплекса Республики Дагестан</w:t>
      </w:r>
      <w:r w:rsidR="00F103E3" w:rsidRPr="0029410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783"/>
        <w:gridCol w:w="2320"/>
      </w:tblGrid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деятельности государственного учреждения в баллах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 учреждения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показателей объема государственного задания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свыше 100% - 25 баллов</w:t>
            </w:r>
          </w:p>
          <w:p w:rsidR="00835102" w:rsidRPr="00294104" w:rsidRDefault="00835102" w:rsidP="00E8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100% - 20 баллов</w:t>
            </w:r>
          </w:p>
          <w:p w:rsidR="00835102" w:rsidRPr="00294104" w:rsidRDefault="00835102" w:rsidP="00E8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70 до 100% - 10 баллов</w:t>
            </w:r>
          </w:p>
          <w:p w:rsidR="00835102" w:rsidRPr="00294104" w:rsidRDefault="00835102" w:rsidP="00E8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70% - 0 баллов</w:t>
            </w:r>
          </w:p>
        </w:tc>
      </w:tr>
      <w:tr w:rsidR="006C1A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Доля средств, направленных на развитие материально-технической базы учреждения, полученных за счет средств от приносящей доход деятельности</w:t>
            </w:r>
          </w:p>
          <w:p w:rsidR="006C1A02" w:rsidRPr="00294104" w:rsidRDefault="006C1A02" w:rsidP="00E8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свыше 15% - 20 баллов</w:t>
            </w:r>
          </w:p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10 до 15% - 18 баллов</w:t>
            </w:r>
          </w:p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5 до 10% - 5 баллов</w:t>
            </w:r>
          </w:p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5% - 3 балла</w:t>
            </w:r>
          </w:p>
          <w:p w:rsidR="006C1A02" w:rsidRPr="00294104" w:rsidRDefault="006C1A02" w:rsidP="006C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отсутствуют - 0 баллов</w:t>
            </w:r>
          </w:p>
          <w:p w:rsidR="006C1A02" w:rsidRPr="00294104" w:rsidRDefault="006C1A02" w:rsidP="00E8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значений показателя по доходам от оказания платных услуг (выполнения работ)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F3" w:rsidRPr="00294104" w:rsidRDefault="00AE32F3" w:rsidP="00AE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10 баллов</w:t>
            </w:r>
          </w:p>
          <w:p w:rsidR="00AE32F3" w:rsidRPr="00294104" w:rsidRDefault="00AE32F3" w:rsidP="00AE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02" w:rsidRPr="00294104" w:rsidRDefault="00AE32F3" w:rsidP="00AE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выполнение минус 5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информационной открытости учреждения: наличие в сети "Интернет" официального сайта учреждения и наличие в учреждении информационных стендов и их соответствие требованиям законодательства России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сайта - 7 балл</w:t>
            </w:r>
            <w:r w:rsidR="005929F6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  <w:p w:rsidR="00244E3F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сайта - минус 3 балл</w:t>
            </w:r>
            <w:r w:rsidR="005929F6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44E3F" w:rsidRPr="00294104" w:rsidRDefault="00244E3F" w:rsidP="00244E3F">
            <w:pPr>
              <w:widowControl w:val="0"/>
              <w:tabs>
                <w:tab w:val="left" w:pos="33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стенда - 7 балл</w:t>
            </w:r>
            <w:r w:rsidR="005929F6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35102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стенда - минус 3 балл</w:t>
            </w:r>
            <w:r w:rsidR="005929F6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жалоб (заявлений) в части организации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отсутствуют - 5 баллов</w:t>
            </w:r>
          </w:p>
          <w:p w:rsidR="00835102" w:rsidRPr="00294104" w:rsidRDefault="00835102" w:rsidP="00E82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имеются - минус 5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предписаний надзорных органов на соответствие качества оказания 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услуг нормам законодательства (нарушений требований пожарной безопасности, охраны труда, отсутствие необходимых правоустанавливающих документов на объекты недвижимости и т.п.), а также наличие случаев травматизма, заболеваний и несчастных случаев обучающихся, связанных с нарушением технических и санитарно-гигиенических норм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предписания отсутствуют - 10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предписания устранены в установленные сроки - 0 баллов</w:t>
            </w:r>
          </w:p>
          <w:p w:rsidR="00835102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предписания не устранены - минус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(за каждое)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Совокупная </w:t>
            </w:r>
            <w:r w:rsidR="007C1965" w:rsidRPr="002941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E32F3" w:rsidRPr="00294104">
              <w:rPr>
                <w:rFonts w:ascii="Times New Roman" w:hAnsi="Times New Roman" w:cs="Times New Roman"/>
                <w:sz w:val="28"/>
                <w:szCs w:val="28"/>
              </w:rPr>
              <w:t>начимость по первому разделу: 77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E82C35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5" w:rsidRPr="00294104" w:rsidRDefault="00E82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</w:rPr>
              <w:t>2. Финансово-экономическая деятельность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утвержденного плана финансово-хозяйственной деятельности учреждения (при условии выполнения государственного задания)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на 95% и более - 4 балла</w:t>
            </w:r>
          </w:p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менее 95% - 0 баллов</w:t>
            </w:r>
          </w:p>
        </w:tc>
      </w:tr>
      <w:tr w:rsidR="006C1A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 w:rsidP="006C1A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2" w:rsidRPr="00294104" w:rsidRDefault="006C1A02" w:rsidP="006C1A02"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 контрактной системе в сфере закупок товаров, работ, услуг для обеспечения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87" w:rsidRPr="00294104" w:rsidRDefault="00A74E87" w:rsidP="00A7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без замечаний 10 баллов</w:t>
            </w:r>
          </w:p>
          <w:p w:rsidR="00A74E87" w:rsidRPr="00294104" w:rsidRDefault="00A74E87" w:rsidP="00A74E87"/>
          <w:p w:rsidR="00A74E87" w:rsidRPr="00294104" w:rsidRDefault="00A74E87" w:rsidP="00A74E87">
            <w:pPr>
              <w:rPr>
                <w:rFonts w:ascii="Times New Roman" w:hAnsi="Times New Roman" w:cs="Times New Roman"/>
                <w:sz w:val="28"/>
              </w:rPr>
            </w:pPr>
            <w:r w:rsidRPr="00294104">
              <w:rPr>
                <w:rFonts w:ascii="Times New Roman" w:hAnsi="Times New Roman" w:cs="Times New Roman"/>
                <w:sz w:val="28"/>
              </w:rPr>
              <w:t>с замечаниями минус 5 баллов</w:t>
            </w:r>
          </w:p>
          <w:p w:rsidR="006C1A02" w:rsidRPr="00294104" w:rsidRDefault="006C1A02" w:rsidP="006C1A02"/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7209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20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предлагаемых изменений в план финансово-хозяйственной деятельности в части финансового обеспечения выполнения государственного задания (не более 4 в год)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20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изменений - 4 балла</w:t>
            </w:r>
          </w:p>
          <w:p w:rsidR="00835102" w:rsidRPr="00294104" w:rsidRDefault="00835102" w:rsidP="00720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изменений - 2 балла</w:t>
            </w:r>
          </w:p>
          <w:p w:rsidR="00835102" w:rsidRPr="00294104" w:rsidRDefault="00835102" w:rsidP="00720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 изменений - 1 балл</w:t>
            </w:r>
          </w:p>
          <w:p w:rsidR="00835102" w:rsidRPr="00294104" w:rsidRDefault="00835102" w:rsidP="00720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4 изменений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7209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720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Целевое и эффективное использование бюджетных средств (отсутствие предписаний контролирующих органов по результатам 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проверок финансово-хозяйственной деятельности за отчетный период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- 7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необоснованной просроченной кредиторской задолженности и необоснованной просроченной дебиторской задолженности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D06A51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- 5</w:t>
            </w:r>
            <w:r w:rsidR="00761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минус 4 балла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 по состоянию на 1 октября отчетного года не менее 75%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75% и более - 10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75%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 эффективное использование бюджетных и внебюджетных средств на исполнение государственного задания и средств, полученных в виде субсидий на иные цели (отсутствие предписаний контролирующих органов по результатам проверок финансово-хозяйственной деятельности за отчетный период)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7614B0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- 7 баллов</w:t>
            </w:r>
          </w:p>
          <w:p w:rsidR="00835102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1F1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Доля средств, полученных от приносящей доход деятельности, направленных на развитие материально-технической базы, находящейся в оперативном управлении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свыше 15% - 5 баллов</w:t>
            </w:r>
          </w:p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10 до 15% - 3 балла</w:t>
            </w:r>
          </w:p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5 по 10% - 2 балла</w:t>
            </w:r>
          </w:p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5% - 1 балл</w:t>
            </w:r>
          </w:p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- 0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значимость по второму р</w:t>
            </w:r>
            <w:r w:rsidR="007C1965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азделу: </w:t>
            </w:r>
            <w:r w:rsidR="005263AF" w:rsidRPr="002941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614B0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учреждения, направленная на работу с кадрами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7614B0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квоты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097684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антикоррупционного законодательства</w:t>
            </w:r>
          </w:p>
          <w:p w:rsidR="00C6168C" w:rsidRPr="00294104" w:rsidRDefault="00C6168C" w:rsidP="00C6168C">
            <w:pPr>
              <w:widowControl w:val="0"/>
              <w:tabs>
                <w:tab w:val="left" w:pos="14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соблюдается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соблюдается минус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097684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антикоррупционного законодательства</w:t>
            </w:r>
          </w:p>
          <w:p w:rsidR="00C6168C" w:rsidRPr="00294104" w:rsidRDefault="00C6168C" w:rsidP="00C6168C">
            <w:pPr>
              <w:widowControl w:val="0"/>
              <w:tabs>
                <w:tab w:val="left" w:pos="14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соблюдается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соблюдается минус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097684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15252F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сроков выплаты заработной 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 минус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учреждения работниками основного персонала согласно штатному расписанию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100% - 10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90 до 100% - 5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90%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средней заработной платы работников учреждения по сравнению с прошлым финансовым годом за счет всех источников финансирования, в том числе за счет средств, полученных от приносящей доход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2" w:rsidRPr="00294104" w:rsidRDefault="00870192" w:rsidP="0087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роста свыше 10% - 5</w:t>
            </w:r>
            <w:r w:rsidR="005929F6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70192" w:rsidRPr="00294104" w:rsidRDefault="006A0741" w:rsidP="0087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роста до 10% - 2 балла</w:t>
            </w:r>
          </w:p>
          <w:p w:rsidR="00870192" w:rsidRPr="00294104" w:rsidRDefault="00870192" w:rsidP="0087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роста - 0 баллов</w:t>
            </w:r>
          </w:p>
          <w:p w:rsidR="00835102" w:rsidRPr="00294104" w:rsidRDefault="00870192" w:rsidP="00870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снижение роста - минус 3 балла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1F1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Соответствие образования и опыта работы кадрового состава учреждения квалификационным требованиям по занимаемым должностям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294104" w:rsidRDefault="00953097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100% - 7 баллов</w:t>
            </w:r>
          </w:p>
          <w:p w:rsidR="00953097" w:rsidRPr="00294104" w:rsidRDefault="00244E3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до 70% - 5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244E3F" w:rsidRPr="00294104" w:rsidRDefault="00244E3F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50% - 2 балл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35102" w:rsidRPr="00294104" w:rsidRDefault="00244E3F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50% - 0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</w:t>
            </w:r>
            <w:r w:rsidR="005263AF" w:rsidRPr="00294104">
              <w:rPr>
                <w:rFonts w:ascii="Times New Roman" w:hAnsi="Times New Roman" w:cs="Times New Roman"/>
                <w:sz w:val="28"/>
                <w:szCs w:val="28"/>
              </w:rPr>
              <w:t>ачимость по третьему разделу: 47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 Уровень исполнительской дисциплины</w:t>
            </w:r>
          </w:p>
        </w:tc>
      </w:tr>
      <w:tr w:rsidR="0004512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представления отчетов бухгалтерской и иной финансовой отчетности, планов и иной информации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 и качественно - до 10 баллов</w:t>
            </w:r>
          </w:p>
          <w:p w:rsidR="00953097" w:rsidRPr="00294104" w:rsidRDefault="0004512C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 и некачественно - минус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отчета о результатах деятельности учреждения и об использовании закрепленного за ними имущества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и качественно - до 5 баллов</w:t>
            </w:r>
          </w:p>
          <w:p w:rsidR="00953097" w:rsidRPr="00294104" w:rsidRDefault="00835102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несвоевременно и некачественно - минус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097684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выполнения и качества исполнения распоряжений, приказов и поручений Правительства РД и Минсельхозпрода РД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15252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- 10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 замечаниями - минус 3 балла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дисциплинарных взысканий и административных наказаний в отношении руководителя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- 2 балла</w:t>
            </w:r>
          </w:p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минус 2 балла (за каждое)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Удовлетворенность граждан и организаций качеством и доступностью предоставления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82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замечаний - 3 балла</w:t>
            </w:r>
          </w:p>
          <w:p w:rsidR="00835102" w:rsidRPr="00294104" w:rsidRDefault="00835102" w:rsidP="00E82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замечаниями - минус 3 балла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значимость по четвертому разделу:</w:t>
            </w:r>
            <w:r w:rsidR="003907CD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D7B" w:rsidRPr="002941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значимость всех критериев по всем разделам (итого): 100 баллов</w:t>
            </w:r>
          </w:p>
        </w:tc>
      </w:tr>
      <w:tr w:rsidR="00786DD6" w:rsidRPr="00294104" w:rsidTr="006E7E85">
        <w:trPr>
          <w:trHeight w:val="242"/>
        </w:trPr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86DD6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AE32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86DD6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 учреждения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526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86DD6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государственного учреждения, направленная на работу с кадрами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526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86DD6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 Уровень исполнительской дисциплины учреждения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81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6DD6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Сумма всех баллов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AE32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</w:tbl>
    <w:p w:rsidR="00C95F41" w:rsidRDefault="00C95F41" w:rsidP="00E82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603"/>
      <w:bookmarkEnd w:id="3"/>
    </w:p>
    <w:p w:rsidR="00FE5A1B" w:rsidRDefault="00FE5A1B" w:rsidP="00E82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1B" w:rsidRPr="00294104" w:rsidRDefault="00FE5A1B" w:rsidP="00E82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4F9" w:rsidRPr="00294104" w:rsidRDefault="004514F9" w:rsidP="00E82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DB1" w:rsidRDefault="00E82C35" w:rsidP="00FE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104">
        <w:rPr>
          <w:rFonts w:ascii="Times New Roman" w:hAnsi="Times New Roman" w:cs="Times New Roman"/>
          <w:b/>
          <w:sz w:val="28"/>
          <w:szCs w:val="28"/>
        </w:rPr>
        <w:t>Объёмные показатели и критерии оценки эффективности, характеризующие масштаб управления</w:t>
      </w:r>
      <w:r w:rsidRPr="00294104">
        <w:rPr>
          <w:rFonts w:ascii="Times New Roman" w:hAnsi="Times New Roman" w:cs="Times New Roman"/>
          <w:b/>
          <w:bCs/>
          <w:sz w:val="28"/>
          <w:szCs w:val="28"/>
        </w:rPr>
        <w:t xml:space="preserve"> госу</w:t>
      </w:r>
      <w:r w:rsidR="00FE5A1B">
        <w:rPr>
          <w:rFonts w:ascii="Times New Roman" w:hAnsi="Times New Roman" w:cs="Times New Roman"/>
          <w:b/>
          <w:bCs/>
          <w:sz w:val="28"/>
          <w:szCs w:val="28"/>
        </w:rPr>
        <w:t>дарственного</w:t>
      </w:r>
    </w:p>
    <w:p w:rsidR="00786DD6" w:rsidRPr="00294104" w:rsidRDefault="00744501" w:rsidP="004514F9">
      <w:pPr>
        <w:tabs>
          <w:tab w:val="left" w:pos="38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104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="00E82C35" w:rsidRPr="0029410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Республики Дагестан</w:t>
      </w:r>
      <w:r w:rsidR="00E82C35" w:rsidRPr="002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52F" w:rsidRPr="00294104">
        <w:rPr>
          <w:rFonts w:ascii="Times New Roman" w:hAnsi="Times New Roman" w:cs="Times New Roman"/>
          <w:b/>
          <w:bCs/>
          <w:sz w:val="28"/>
          <w:szCs w:val="28"/>
        </w:rPr>
        <w:t>«Информационно-консультационная служба»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783"/>
        <w:gridCol w:w="2320"/>
      </w:tblGrid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деятельности государственного учреждения в баллах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 учреждения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объема государственного задания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100% - 25 баллов</w:t>
            </w:r>
          </w:p>
          <w:p w:rsidR="00835102" w:rsidRPr="00294104" w:rsidRDefault="00835102" w:rsidP="00EB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100% - 20 баллов</w:t>
            </w:r>
          </w:p>
          <w:p w:rsidR="00835102" w:rsidRPr="00294104" w:rsidRDefault="00835102" w:rsidP="00EB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70 до 100% - 10 баллов</w:t>
            </w:r>
          </w:p>
          <w:p w:rsidR="00835102" w:rsidRPr="00294104" w:rsidRDefault="00835102" w:rsidP="00EB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70%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483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Осуществление рекламно-полиграфической и издательской деятельности, пропаганда сельскохозяйственных достижений путем подготовки и выпуска рекламных проспектов, информационных бюллетеней, распространение видеофильмов</w:t>
            </w:r>
          </w:p>
          <w:p w:rsidR="00835102" w:rsidRPr="00294104" w:rsidRDefault="00835102" w:rsidP="00EB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5 баллов</w:t>
            </w:r>
          </w:p>
          <w:p w:rsidR="00835102" w:rsidRPr="00294104" w:rsidRDefault="00835102" w:rsidP="00EB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02" w:rsidRPr="00294104" w:rsidRDefault="00835102" w:rsidP="00EB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выполнение минус 5 балов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483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значений показателя по от оказания услуг (выполнения работ)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F3" w:rsidRPr="00294104" w:rsidRDefault="00AE32F3" w:rsidP="00AE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10 баллов</w:t>
            </w:r>
          </w:p>
          <w:p w:rsidR="00AE32F3" w:rsidRPr="00294104" w:rsidRDefault="00AE32F3" w:rsidP="00AE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02" w:rsidRPr="00294104" w:rsidRDefault="00AE32F3" w:rsidP="00AE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выполнение минус 5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жалоб (заявлений) в части организации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отсутствуют - 5 баллов</w:t>
            </w:r>
          </w:p>
          <w:p w:rsidR="00835102" w:rsidRPr="00294104" w:rsidRDefault="00835102" w:rsidP="00EB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имеются - минус 5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предписаний надзорных органов на соответствие качества оказания государственных услуг нормам законодательства (нарушений требований пожарной безопасности, охраны труда, отсутствие необходимых правоустанавливающих документов на объекты недвижимости и т.п.), а также наличие случаев травматизма, заболеваний и несчастных случаев обучающихся, связанных с нарушением технических и санитарно-гигиенических норм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C6168C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предписания отсутствуют - 10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предписания устранены в установленные сроки - 0 баллов</w:t>
            </w:r>
          </w:p>
          <w:p w:rsidR="00835102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предписания не устранены - минус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(за каждое)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информационной открытости учреждения: 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в сети "Интернет" официального сайта учреждения и наличие в учреждении информационных стендов и их соответствие требованиям законодательства России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294104" w:rsidRDefault="00244E3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сайта - 7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244E3F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сайта - минус 3 балл</w:t>
            </w:r>
            <w:r w:rsidR="00953097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44E3F" w:rsidRPr="00294104" w:rsidRDefault="00244E3F" w:rsidP="00244E3F">
            <w:pPr>
              <w:widowControl w:val="0"/>
              <w:tabs>
                <w:tab w:val="left" w:pos="33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стенда - 7 </w:t>
            </w:r>
            <w:r w:rsidR="00953097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35102" w:rsidRPr="00294104" w:rsidRDefault="00244E3F" w:rsidP="00244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стенда - минус 3 балл</w:t>
            </w:r>
            <w:r w:rsidR="00953097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Совокупная з</w:t>
            </w:r>
            <w:r w:rsidR="00AE32F3" w:rsidRPr="00294104">
              <w:rPr>
                <w:rFonts w:ascii="Times New Roman" w:hAnsi="Times New Roman" w:cs="Times New Roman"/>
                <w:sz w:val="28"/>
                <w:szCs w:val="28"/>
              </w:rPr>
              <w:t>начимость по первому разделу: 62</w:t>
            </w:r>
            <w:r w:rsidR="006A0741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EB7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предлагаемых изменений в план финансово-хозяйственной деятельности в части финансового обеспечения выполнения государственного задания (не более 4 в год)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835102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изменений - 5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835102" w:rsidRPr="00294104" w:rsidRDefault="00835102" w:rsidP="00EB7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 изменений - 2 балла</w:t>
            </w:r>
          </w:p>
          <w:p w:rsidR="00835102" w:rsidRPr="00294104" w:rsidRDefault="00835102" w:rsidP="00EB7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 изменений - 1 балл</w:t>
            </w:r>
            <w:r w:rsidR="00953097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35102" w:rsidRPr="00294104" w:rsidRDefault="00835102" w:rsidP="00EB7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4 изменений - 0 баллов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097684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 контрактной системе в сфере закупок товаров, работ, услуг для обеспечения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87" w:rsidRPr="00294104" w:rsidRDefault="00A74E87" w:rsidP="00A7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без замечаний 10 баллов</w:t>
            </w:r>
          </w:p>
          <w:p w:rsidR="00A74E87" w:rsidRPr="00294104" w:rsidRDefault="00A74E87" w:rsidP="00A74E87"/>
          <w:p w:rsidR="00A74E87" w:rsidRPr="00294104" w:rsidRDefault="00A74E87" w:rsidP="00A74E87">
            <w:pPr>
              <w:rPr>
                <w:rFonts w:ascii="Times New Roman" w:hAnsi="Times New Roman" w:cs="Times New Roman"/>
                <w:sz w:val="28"/>
              </w:rPr>
            </w:pPr>
            <w:r w:rsidRPr="00294104">
              <w:rPr>
                <w:rFonts w:ascii="Times New Roman" w:hAnsi="Times New Roman" w:cs="Times New Roman"/>
                <w:sz w:val="28"/>
              </w:rPr>
              <w:t>с замечаниями минус 5 баллов</w:t>
            </w:r>
          </w:p>
          <w:p w:rsidR="00A44679" w:rsidRPr="00294104" w:rsidRDefault="00A44679" w:rsidP="00A44679"/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097684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 эффективное использование бюджетных средств (отсутствие предписаний контролирующих органов по результатам проверок финансово-хозяйственной деятельности за отчетный период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A44679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- 7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44679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097" w:rsidRPr="00294104" w:rsidRDefault="00A44679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наличие - минус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097684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утвержденного плана финансово-хозяйственной деятельности учреждения (при условии выполнения государственного задания)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на 95% и более - 4 балла</w:t>
            </w:r>
          </w:p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менее 95% - 0 баллов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097684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необоснованной просроченной кредиторской задолженности и необоснованной просроченной 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дебиторской задолженности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A44679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отсутствие - 5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минус 4 балла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097684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 по состоянию на 1 октября отчетного года не менее 75%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C6168C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75% и более - 10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44679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75% - 0 баллов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097684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 эффективное использование бюджетных и внебюджетных средств на исполнение государственного задания и средств, полученных в виде субсидий на иные цели (отсутствие предписаний контролирующих органов по результатам проверок финансово-хозяйственной деятельности за отчетный период)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A44679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- 7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953097" w:rsidRPr="00294104" w:rsidRDefault="00A44679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наличие - минус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679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Совокупная значимость по второму разделу: </w:t>
            </w:r>
            <w:r w:rsidR="00A74E87" w:rsidRPr="0029410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A44679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учреждения, направленная на работу с кадрами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10 балла при выполнении квоты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Соответствие образования и опыта работы кадрового состава учреждения квалификационным требованиям по занимаемым должностям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244E3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до 100% - 7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953097" w:rsidRPr="00294104" w:rsidRDefault="00244E3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до 70% - 5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244E3F" w:rsidRPr="00294104" w:rsidRDefault="00244E3F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50% - 2 балл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44679" w:rsidRPr="00294104" w:rsidRDefault="00244E3F" w:rsidP="00244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50% - 0 баллов</w:t>
            </w: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сроков выплаты заработной 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15252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097" w:rsidRPr="00294104" w:rsidRDefault="0015252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 минус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097684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антикоррупционного законодательства</w:t>
            </w:r>
          </w:p>
          <w:p w:rsidR="00C6168C" w:rsidRPr="00294104" w:rsidRDefault="00C6168C" w:rsidP="00C6168C">
            <w:pPr>
              <w:widowControl w:val="0"/>
              <w:tabs>
                <w:tab w:val="left" w:pos="14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C6168C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соблюдается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097" w:rsidRPr="00294104" w:rsidRDefault="00C6168C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соблюдается минус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097684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 средней заработной платы </w:t>
            </w: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учреждения по сравнению с прошлым финансовым годом за счет всех источников финансирования, в том числе за счет средств, полученных от приносящей доход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870192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роста свыше 10% - 5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870192" w:rsidRPr="00294104" w:rsidRDefault="00870192" w:rsidP="0087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роста до 10% - 2 балла</w:t>
            </w:r>
          </w:p>
          <w:p w:rsidR="00870192" w:rsidRPr="00294104" w:rsidRDefault="00870192" w:rsidP="0087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роста - 0 баллов</w:t>
            </w:r>
          </w:p>
          <w:p w:rsidR="00A44679" w:rsidRPr="00294104" w:rsidRDefault="00870192" w:rsidP="008701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снижение роста - минус 3 балла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097684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учреждения работниками основного персонала согласно штатному расписанию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097" w:rsidRPr="00294104" w:rsidRDefault="00C6168C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100% - 10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953097" w:rsidRPr="00294104" w:rsidRDefault="00C6168C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от 90 до 100% - 5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44679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90% - 0 баллов</w:t>
            </w:r>
          </w:p>
        </w:tc>
      </w:tr>
      <w:tr w:rsidR="00A44679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Совокупная значимость по третьему разделу: </w:t>
            </w:r>
            <w:r w:rsidR="00244E3F" w:rsidRPr="002941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E5A1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A44679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 Уровень исполнительской дисциплины</w:t>
            </w:r>
          </w:p>
        </w:tc>
      </w:tr>
      <w:tr w:rsidR="0004512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представления отчетов бухгалтерской и иной финансовой отчетности, планов и иной информации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 и качественно - до 10 баллов</w:t>
            </w:r>
          </w:p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несвоевременно и некачественно - минус 5 балл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дисциплинарных взысканий и административных наказаний в отношении руководителя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- 2 балла</w:t>
            </w:r>
          </w:p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- минус 2 балла (за каждое)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отчета о результатах деятельности учреждения и об использовании закрепленного за ними имущества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и качественно - до 5 баллов</w:t>
            </w:r>
          </w:p>
          <w:p w:rsidR="00953097" w:rsidRPr="00294104" w:rsidRDefault="00A44679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несвоевременно и некачественно - минус 5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выполнения и качества исполнения распоряжений, приказов и поручений Правительства РД и Минсельхозпрода РД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7" w:rsidRPr="00294104" w:rsidRDefault="0015252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- 10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 замечаниями - минус 3 балла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Удовлетворенность граждан и организаций качеством и доступностью предоставления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замечаний - 3 балла</w:t>
            </w:r>
          </w:p>
          <w:p w:rsidR="00A44679" w:rsidRPr="00294104" w:rsidRDefault="00A44679" w:rsidP="00A446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замечаниями - минус 3 балла</w:t>
            </w:r>
          </w:p>
        </w:tc>
      </w:tr>
      <w:tr w:rsidR="00A44679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знач</w:t>
            </w:r>
            <w:r w:rsidR="00816D7B" w:rsidRPr="00294104">
              <w:rPr>
                <w:rFonts w:ascii="Times New Roman" w:hAnsi="Times New Roman" w:cs="Times New Roman"/>
                <w:sz w:val="28"/>
                <w:szCs w:val="28"/>
              </w:rPr>
              <w:t>имость по четвертому разделу: 30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A44679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Совокупная значимость всех критериев по всем разделам (итого): 100 баллов</w:t>
            </w:r>
          </w:p>
        </w:tc>
      </w:tr>
      <w:tr w:rsidR="00A44679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44679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E32F3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44679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 учреждения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816D7B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44679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государственного учреждения, направленная на работу с кадрами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244E3F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44679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 Уровень исполнительской дисциплины учреждения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816D7B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44679" w:rsidRPr="00294104" w:rsidTr="006E7E85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44679" w:rsidP="00A446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Сумма всех баллов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E32F3" w:rsidP="00A446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C95F41" w:rsidRPr="00294104" w:rsidRDefault="00C95F41" w:rsidP="00C6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794"/>
      <w:bookmarkEnd w:id="4"/>
    </w:p>
    <w:p w:rsidR="00C95F41" w:rsidRPr="00294104" w:rsidRDefault="00C95F41" w:rsidP="00C6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F41" w:rsidRPr="00294104" w:rsidRDefault="00C95F41" w:rsidP="00C6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68" w:rsidRPr="00294104" w:rsidRDefault="00C62868" w:rsidP="00C6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104">
        <w:rPr>
          <w:rFonts w:ascii="Times New Roman" w:hAnsi="Times New Roman" w:cs="Times New Roman"/>
          <w:b/>
          <w:sz w:val="28"/>
          <w:szCs w:val="28"/>
        </w:rPr>
        <w:t>Объёмные показатели и критерии оценки эффективности, характеризующие масштаб управления</w:t>
      </w:r>
      <w:r w:rsidRPr="0029410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</w:t>
      </w:r>
    </w:p>
    <w:p w:rsidR="00786DD6" w:rsidRPr="00294104" w:rsidRDefault="006A0741" w:rsidP="003A3C93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="00C62868" w:rsidRPr="0029410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Республики Дагестан</w:t>
      </w:r>
      <w:r w:rsidR="0015252F" w:rsidRPr="00294104">
        <w:rPr>
          <w:rFonts w:ascii="Times New Roman" w:hAnsi="Times New Roman" w:cs="Times New Roman"/>
          <w:b/>
          <w:sz w:val="28"/>
          <w:szCs w:val="28"/>
        </w:rPr>
        <w:t xml:space="preserve"> «Республиканское управление отгонного животноводства»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778"/>
        <w:gridCol w:w="2325"/>
      </w:tblGrid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деятельности государственного учреждения в баллах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 учреждения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23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предписаний надзорных органов на соответствие качества нормам исполнения законодательства (нарушений требований пожарной безопасности, охраны труда, отсутствие необходимых правоустанавливающих документов на объекты недвижимости и т.п.), а также наличие случаев травматизма, заболеваний и несчастных случаев обучающихся, связанных с нарушением технических и санитарно-гигиенических норм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C6168C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предписания отсутствуют - 10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предписания устранены в установленные сроки - 0 баллов</w:t>
            </w:r>
          </w:p>
          <w:p w:rsidR="00835102" w:rsidRPr="00294104" w:rsidRDefault="00835102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предписания </w:t>
            </w:r>
            <w:r w:rsidR="00C6168C" w:rsidRPr="00294104">
              <w:rPr>
                <w:rFonts w:ascii="Times New Roman" w:hAnsi="Times New Roman" w:cs="Times New Roman"/>
                <w:sz w:val="28"/>
                <w:szCs w:val="28"/>
              </w:rPr>
              <w:t>не устранены - минус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(за каждое)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6C1A02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открытости учреждения: наличие в сети "Интернет" официального сайта учреждения и наличие в учреждении информационных стендов и их соответствие требованиям законодательства России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244E3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сайта - 7</w:t>
            </w:r>
            <w:r w:rsidR="00A44679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A44679" w:rsidRPr="00294104" w:rsidRDefault="00A44679" w:rsidP="00A44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отсутствие сайта - минус 3 балл</w:t>
            </w:r>
            <w:r w:rsidR="006A0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A44679" w:rsidRPr="00294104" w:rsidRDefault="00244E3F" w:rsidP="0095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стенда - 7</w:t>
            </w:r>
            <w:r w:rsidR="00A44679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="00A44679"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35102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стенда - минус 3 балл</w:t>
            </w:r>
            <w:r w:rsidR="006A0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13C17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7" w:rsidRPr="00294104" w:rsidRDefault="00F13C17" w:rsidP="00F13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7" w:rsidRPr="00294104" w:rsidRDefault="00F13C17" w:rsidP="00F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плановых значений показателя по от оказания услуг (выполнения работ)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7" w:rsidRPr="00294104" w:rsidRDefault="00AE32F3" w:rsidP="00F1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10</w:t>
            </w:r>
            <w:r w:rsidR="00F13C1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F13C17" w:rsidRPr="00294104" w:rsidRDefault="00F13C17" w:rsidP="00F1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17" w:rsidRPr="00294104" w:rsidRDefault="00F13C17" w:rsidP="00F1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выполнение минус 5 баллов</w:t>
            </w:r>
          </w:p>
        </w:tc>
      </w:tr>
      <w:tr w:rsidR="00F13C17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7" w:rsidRPr="00294104" w:rsidRDefault="00F13C17" w:rsidP="00F13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7" w:rsidRPr="00294104" w:rsidRDefault="00F13C17" w:rsidP="00F1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жалоб (заявлений) в части организации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17" w:rsidRPr="00294104" w:rsidRDefault="00F13C17" w:rsidP="00F1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отсутствуют - 5 баллов</w:t>
            </w:r>
          </w:p>
          <w:p w:rsidR="00F13C17" w:rsidRPr="00294104" w:rsidRDefault="00F13C17" w:rsidP="00F1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имеются - минус 5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знач</w:t>
            </w:r>
            <w:r w:rsidR="00AE32F3" w:rsidRPr="00294104">
              <w:rPr>
                <w:rFonts w:ascii="Times New Roman" w:hAnsi="Times New Roman" w:cs="Times New Roman"/>
                <w:sz w:val="28"/>
                <w:szCs w:val="28"/>
              </w:rPr>
              <w:t>имость по первому разделу: 30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необоснованной просроченной кредиторской задолженности и необоснованной просроченной дебиторской задолженности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D06A51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- 5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4 балла</w:t>
            </w:r>
          </w:p>
        </w:tc>
      </w:tr>
      <w:tr w:rsidR="00A44679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097684" w:rsidP="00A446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74E87" w:rsidP="00A44679"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 контрактной системе в сфере закупок товаров, работ, услуг для обеспечения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A74E87" w:rsidP="00A4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без замечаний 10</w:t>
            </w:r>
            <w:r w:rsidR="00A44679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A44679" w:rsidRPr="00294104" w:rsidRDefault="00A44679" w:rsidP="00A44679"/>
          <w:p w:rsidR="00A44679" w:rsidRPr="00294104" w:rsidRDefault="00A44679" w:rsidP="00A44679">
            <w:pPr>
              <w:rPr>
                <w:rFonts w:ascii="Times New Roman" w:hAnsi="Times New Roman" w:cs="Times New Roman"/>
                <w:sz w:val="28"/>
              </w:rPr>
            </w:pPr>
            <w:r w:rsidRPr="00294104">
              <w:rPr>
                <w:rFonts w:ascii="Times New Roman" w:hAnsi="Times New Roman" w:cs="Times New Roman"/>
                <w:sz w:val="28"/>
              </w:rPr>
              <w:t>с замечаниями минус 5 баллов</w:t>
            </w:r>
          </w:p>
          <w:p w:rsidR="00A44679" w:rsidRPr="00294104" w:rsidRDefault="00A44679" w:rsidP="00A44679"/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по состоянию на 1 октября отчетного года не менее 75%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C6168C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75% и более - 10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75% - 0 баллов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23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Целевое и эффективное использование бюджетных средств (отсутствие предписаний контролирующих органов по результатам проверок финансово-хозяйственной деятельности за 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период)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79" w:rsidRPr="00294104" w:rsidRDefault="00C6168C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- 10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A44679" w:rsidP="00A4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 w:rsidP="00A345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Совокупная значимость по второму разделу: </w:t>
            </w:r>
            <w:r w:rsidR="00A74E87" w:rsidRPr="002941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учреждения, направленная на работу с кадрами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A44679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10 балла при выполнении квоты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учреждения работниками основного персонала согласно штатному расписанию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192" w:rsidRPr="00294104" w:rsidRDefault="00C6168C" w:rsidP="00870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100% - 10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70192" w:rsidRPr="00294104" w:rsidRDefault="00C6168C" w:rsidP="00870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 90 до 100% - 5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870192" w:rsidP="00870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90% - 0 баллов</w:t>
            </w:r>
          </w:p>
        </w:tc>
      </w:tr>
      <w:tr w:rsidR="00C6168C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097684" w:rsidP="00C616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антикоррупционного законодательства</w:t>
            </w:r>
          </w:p>
          <w:p w:rsidR="00C6168C" w:rsidRPr="00294104" w:rsidRDefault="00C6168C" w:rsidP="00C6168C">
            <w:pPr>
              <w:widowControl w:val="0"/>
              <w:tabs>
                <w:tab w:val="left" w:pos="14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соблюдается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68C" w:rsidRPr="00294104" w:rsidRDefault="00C6168C" w:rsidP="00C61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 соблюдается минус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  <w:p w:rsidR="00C6168C" w:rsidRPr="00294104" w:rsidRDefault="00C6168C" w:rsidP="00C61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23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Рост средней заработной платы работников учреждения по сравнению с прошлым финансовым годом за счет всех источников финансирования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9" w:rsidRPr="00294104" w:rsidRDefault="003224B9" w:rsidP="0032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роста свыше 10% - 5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3224B9" w:rsidRPr="00294104" w:rsidRDefault="00953097" w:rsidP="0032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роста до 10% - 2 балла</w:t>
            </w:r>
          </w:p>
          <w:p w:rsidR="003224B9" w:rsidRPr="00294104" w:rsidRDefault="003224B9" w:rsidP="0032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роста - 0 баллов</w:t>
            </w:r>
          </w:p>
          <w:p w:rsidR="00835102" w:rsidRPr="00294104" w:rsidRDefault="003224B9" w:rsidP="0032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снижение роста - минус 3 балла</w:t>
            </w: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097684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15252F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сроков выплаты заработной 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 5</w:t>
            </w:r>
            <w:r w:rsidR="006A074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5252F" w:rsidRPr="00294104" w:rsidRDefault="0015252F" w:rsidP="0015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задолженности  минус 5</w:t>
            </w:r>
            <w:r w:rsidR="006A0741">
              <w:rPr>
                <w:rFonts w:ascii="Times New Roman" w:hAnsi="Times New Roman" w:cs="Times New Roman"/>
                <w:sz w:val="28"/>
                <w:szCs w:val="28"/>
              </w:rPr>
              <w:t xml:space="preserve"> баллов 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097684" w:rsidP="001F1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835102" w:rsidRPr="0029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E63D04" w:rsidP="001F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Соответствие образования и опыта работы кадрового состава учреждения квалификационным требованиям по занимаемым должностям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2" w:rsidRPr="00294104" w:rsidRDefault="00244E3F" w:rsidP="0087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100% - 7</w:t>
            </w:r>
            <w:r w:rsidR="006A074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70192" w:rsidRPr="00294104" w:rsidRDefault="00244E3F" w:rsidP="0087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70% - 5</w:t>
            </w:r>
            <w:r w:rsidR="006A0741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70192" w:rsidRPr="00294104" w:rsidRDefault="00244E3F" w:rsidP="0087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до 50% - 2</w:t>
            </w:r>
            <w:r w:rsidR="00870192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6A07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35102" w:rsidRPr="00294104" w:rsidRDefault="00870192" w:rsidP="0087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менее 50% - 0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 w:rsidP="00A345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Совокупная значимость по третьему разделу: </w:t>
            </w:r>
            <w:r w:rsidR="005263AF" w:rsidRPr="002941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A0741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 Уровень исполнительской дисциплины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E63D04" w:rsidP="0023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представления отчетов бухгалтерской и иной финансовой отчетности, планов и иной информации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512C" w:rsidRPr="00294104">
              <w:rPr>
                <w:rFonts w:ascii="Times New Roman" w:hAnsi="Times New Roman" w:cs="Times New Roman"/>
                <w:sz w:val="28"/>
                <w:szCs w:val="28"/>
              </w:rPr>
              <w:t>воевременно и качественно - до 10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несвоевременно и некачественно - минус 5 балл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Представление отчета о результатах деятельности учреждения и об использовании закрепленного за ними имущества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 и качественно - до 5 баллов</w:t>
            </w:r>
          </w:p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несвоевременно и некачественно - минус 5 балл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5252F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выполнения и качества исполнения распоряжений, приказов и поручений Правительства РД и Минсельхозпрода РД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без замечаний - 10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5252F" w:rsidRPr="00294104" w:rsidRDefault="0015252F" w:rsidP="001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 замечаниями - минус 3 балла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дисциплинарных взысканий и административных наказаний в отношении руководителя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отсутствие - 5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835102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наличие - минус 2 балла (за каждое)</w:t>
            </w:r>
          </w:p>
        </w:tc>
      </w:tr>
      <w:tr w:rsidR="00835102" w:rsidRPr="00294104" w:rsidTr="006E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02" w:rsidRPr="00294104" w:rsidRDefault="00835102" w:rsidP="00C62868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представления бюджетных заявок, бюджетных смет, отчетов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2C" w:rsidRPr="00294104" w:rsidRDefault="0004512C" w:rsidP="0004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своевременно и качественно - до 15 баллов</w:t>
            </w:r>
          </w:p>
          <w:p w:rsidR="00835102" w:rsidRPr="00294104" w:rsidRDefault="0004512C" w:rsidP="0004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несвоевременно и некачественно - минус 5 балл</w:t>
            </w:r>
            <w:r w:rsidR="00953097" w:rsidRPr="0029410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 w:rsidP="00816D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</w:t>
            </w:r>
            <w:r w:rsidR="00A34539"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чимость по четвертому разделу: </w:t>
            </w:r>
            <w:r w:rsidR="00816D7B" w:rsidRPr="002941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86DD6" w:rsidRPr="00294104" w:rsidTr="006E7E8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Совокупная значимость всех критериев по всем разделам (итого): 100 баллов</w:t>
            </w:r>
          </w:p>
        </w:tc>
      </w:tr>
      <w:tr w:rsidR="00786DD6" w:rsidRPr="00294104" w:rsidTr="006E7E85"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86DD6" w:rsidRPr="00294104" w:rsidTr="006E7E85"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1. Основная деятельность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AE32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86DD6" w:rsidRPr="00294104" w:rsidTr="006E7E85"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2. Финансово-экономическая деятельность учреждения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A74E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86DD6" w:rsidRPr="00294104" w:rsidTr="006E7E85"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3. Деятельность государственного учреждения, направленная на работу с кадрами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AE32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86DD6" w:rsidRPr="00294104" w:rsidTr="006E7E85"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4. Уровень исполнительской дисциплины учреждения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816D7B" w:rsidP="00A345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86DD6" w:rsidRPr="00215E3D" w:rsidTr="006E7E85"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Pr="00294104" w:rsidRDefault="00786DD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Сумма всех баллов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6" w:rsidRDefault="00AE32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104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9057DF" w:rsidRPr="00215E3D" w:rsidRDefault="00905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DD6" w:rsidRPr="00215E3D" w:rsidRDefault="00786D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DD6" w:rsidRPr="00215E3D" w:rsidRDefault="00786D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DD6" w:rsidRPr="00215E3D" w:rsidRDefault="00786DD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786DD6" w:rsidRPr="00215E3D" w:rsidSect="00D801E8">
      <w:pgSz w:w="11905" w:h="16838"/>
      <w:pgMar w:top="1134" w:right="990" w:bottom="1134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02" w:rsidRDefault="00CD6C02" w:rsidP="00786DD6">
      <w:pPr>
        <w:spacing w:after="0" w:line="240" w:lineRule="auto"/>
      </w:pPr>
      <w:r>
        <w:separator/>
      </w:r>
    </w:p>
  </w:endnote>
  <w:endnote w:type="continuationSeparator" w:id="0">
    <w:p w:rsidR="00CD6C02" w:rsidRDefault="00CD6C02" w:rsidP="0078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02" w:rsidRDefault="00CD6C02" w:rsidP="00786DD6">
      <w:pPr>
        <w:spacing w:after="0" w:line="240" w:lineRule="auto"/>
      </w:pPr>
      <w:r>
        <w:separator/>
      </w:r>
    </w:p>
  </w:footnote>
  <w:footnote w:type="continuationSeparator" w:id="0">
    <w:p w:rsidR="00CD6C02" w:rsidRDefault="00CD6C02" w:rsidP="00786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6"/>
    <w:rsid w:val="00022DBB"/>
    <w:rsid w:val="0002408B"/>
    <w:rsid w:val="0004512C"/>
    <w:rsid w:val="00097684"/>
    <w:rsid w:val="001171DF"/>
    <w:rsid w:val="00141CD8"/>
    <w:rsid w:val="0015252F"/>
    <w:rsid w:val="001A679C"/>
    <w:rsid w:val="001F1ED7"/>
    <w:rsid w:val="00215E3D"/>
    <w:rsid w:val="00232129"/>
    <w:rsid w:val="00244BA0"/>
    <w:rsid w:val="00244E3F"/>
    <w:rsid w:val="00281295"/>
    <w:rsid w:val="00294104"/>
    <w:rsid w:val="002A6735"/>
    <w:rsid w:val="00321BDF"/>
    <w:rsid w:val="003224B9"/>
    <w:rsid w:val="003907CD"/>
    <w:rsid w:val="003952F9"/>
    <w:rsid w:val="003A3C93"/>
    <w:rsid w:val="003F6F65"/>
    <w:rsid w:val="004514F9"/>
    <w:rsid w:val="004621B7"/>
    <w:rsid w:val="0048374B"/>
    <w:rsid w:val="00502BAA"/>
    <w:rsid w:val="005263AF"/>
    <w:rsid w:val="005475E4"/>
    <w:rsid w:val="00570189"/>
    <w:rsid w:val="005929F6"/>
    <w:rsid w:val="005E13C4"/>
    <w:rsid w:val="00697C7F"/>
    <w:rsid w:val="006A0741"/>
    <w:rsid w:val="006C1A02"/>
    <w:rsid w:val="006E7E85"/>
    <w:rsid w:val="00715FA0"/>
    <w:rsid w:val="00720924"/>
    <w:rsid w:val="00744501"/>
    <w:rsid w:val="00756E46"/>
    <w:rsid w:val="007614B0"/>
    <w:rsid w:val="00770449"/>
    <w:rsid w:val="00786DD6"/>
    <w:rsid w:val="007B2E08"/>
    <w:rsid w:val="007C1965"/>
    <w:rsid w:val="00814D5A"/>
    <w:rsid w:val="00816D7B"/>
    <w:rsid w:val="00835102"/>
    <w:rsid w:val="00856859"/>
    <w:rsid w:val="00870192"/>
    <w:rsid w:val="009057DF"/>
    <w:rsid w:val="009448D0"/>
    <w:rsid w:val="00953097"/>
    <w:rsid w:val="00A31255"/>
    <w:rsid w:val="00A34539"/>
    <w:rsid w:val="00A44679"/>
    <w:rsid w:val="00A44F9B"/>
    <w:rsid w:val="00A73B24"/>
    <w:rsid w:val="00A74E87"/>
    <w:rsid w:val="00AB5BA9"/>
    <w:rsid w:val="00AE32F3"/>
    <w:rsid w:val="00B46CD6"/>
    <w:rsid w:val="00BD0ED9"/>
    <w:rsid w:val="00BF1641"/>
    <w:rsid w:val="00C52B1E"/>
    <w:rsid w:val="00C6168C"/>
    <w:rsid w:val="00C62868"/>
    <w:rsid w:val="00C95F41"/>
    <w:rsid w:val="00CC04C7"/>
    <w:rsid w:val="00CD6C02"/>
    <w:rsid w:val="00D048EE"/>
    <w:rsid w:val="00D06A51"/>
    <w:rsid w:val="00D21240"/>
    <w:rsid w:val="00D54667"/>
    <w:rsid w:val="00D801E8"/>
    <w:rsid w:val="00DA2DFD"/>
    <w:rsid w:val="00DE139A"/>
    <w:rsid w:val="00E42ED8"/>
    <w:rsid w:val="00E63D04"/>
    <w:rsid w:val="00E82C35"/>
    <w:rsid w:val="00EB7485"/>
    <w:rsid w:val="00F103E3"/>
    <w:rsid w:val="00F10DB1"/>
    <w:rsid w:val="00F13C17"/>
    <w:rsid w:val="00F80CFE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44BB0-8E34-49C9-B2F8-7E917B25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8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DD6"/>
  </w:style>
  <w:style w:type="paragraph" w:styleId="a5">
    <w:name w:val="footer"/>
    <w:basedOn w:val="a"/>
    <w:link w:val="a6"/>
    <w:uiPriority w:val="99"/>
    <w:unhideWhenUsed/>
    <w:rsid w:val="0078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DD6"/>
  </w:style>
  <w:style w:type="character" w:styleId="a7">
    <w:name w:val="Hyperlink"/>
    <w:basedOn w:val="a0"/>
    <w:uiPriority w:val="99"/>
    <w:unhideWhenUsed/>
    <w:rsid w:val="00F103E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E1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08CA-95CD-41D6-BCC4-0906FECE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26</Pages>
  <Words>5425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2024-11-22T08:09:00Z</cp:lastPrinted>
  <dcterms:created xsi:type="dcterms:W3CDTF">2024-11-18T14:40:00Z</dcterms:created>
  <dcterms:modified xsi:type="dcterms:W3CDTF">2024-11-22T08:10:00Z</dcterms:modified>
</cp:coreProperties>
</file>